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My Mentally Ill Loved One Has Been Arrested in Solano County.</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What Do I Do?</w:t>
      </w:r>
    </w:p>
    <w:p w:rsidR="00000000" w:rsidDel="00000000" w:rsidP="00000000" w:rsidRDefault="00000000" w:rsidRPr="00000000" w14:paraId="00000003">
      <w:pPr>
        <w:spacing w:after="0" w:lineRule="auto"/>
        <w:rPr>
          <w:b w:val="1"/>
          <w:sz w:val="24"/>
          <w:szCs w:val="24"/>
        </w:rPr>
      </w:pPr>
      <w:r w:rsidDel="00000000" w:rsidR="00000000" w:rsidRPr="00000000">
        <w:rPr>
          <w:rtl w:val="0"/>
        </w:rPr>
      </w:r>
    </w:p>
    <w:p w:rsidR="00000000" w:rsidDel="00000000" w:rsidP="00000000" w:rsidRDefault="00000000" w:rsidRPr="00000000" w14:paraId="00000004">
      <w:pPr>
        <w:spacing w:after="0" w:lineRule="auto"/>
        <w:rPr>
          <w:sz w:val="24"/>
          <w:szCs w:val="24"/>
          <w:u w:val="single"/>
        </w:rPr>
      </w:pPr>
      <w:r w:rsidDel="00000000" w:rsidR="00000000" w:rsidRPr="00000000">
        <w:rPr>
          <w:sz w:val="24"/>
          <w:szCs w:val="24"/>
          <w:u w:val="single"/>
          <w:rtl w:val="0"/>
        </w:rPr>
        <w:t xml:space="preserve">SUPPORT YOUR LOVED ONE</w:t>
      </w:r>
    </w:p>
    <w:p w:rsidR="00000000" w:rsidDel="00000000" w:rsidP="00000000" w:rsidRDefault="00000000" w:rsidRPr="00000000" w14:paraId="00000005">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loved one is in custody and being interrogated by investigators, remind him/her of the right to have an attorney.  Remind him/her that do not have to talk to investigators. Ask for an attorney immediately.</w:t>
      </w:r>
    </w:p>
    <w:p w:rsidR="00000000" w:rsidDel="00000000" w:rsidP="00000000" w:rsidRDefault="00000000" w:rsidRPr="00000000" w14:paraId="00000007">
      <w:pPr>
        <w:spacing w:after="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he/she is already at the Fairfield Jail, he/she will be screened for mental illness and other health concerns upon arrival. The staff needs to know immediately if your loved one is taking medications.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the Jail Medical Department at (707) 784-7150 and ask to speak to a Medical Nurse or a Mental Health Nurse regarding medications.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loved one’s belongings are held at the jail until his/her release. However, they can be released to a family member. Obtain a form from the Visiting Officer in the lobby of the jail. It must be signed by the inmate as well as the person who will receive the inmate’s belongings</w:t>
      </w:r>
    </w:p>
    <w:p w:rsidR="00000000" w:rsidDel="00000000" w:rsidP="00000000" w:rsidRDefault="00000000" w:rsidRPr="00000000" w14:paraId="0000000D">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0E">
      <w:pPr>
        <w:spacing w:after="0" w:lineRule="auto"/>
        <w:ind w:left="360" w:firstLine="0"/>
        <w:rPr>
          <w:b w:val="1"/>
          <w:color w:val="000000"/>
          <w:sz w:val="24"/>
          <w:szCs w:val="24"/>
        </w:rPr>
      </w:pPr>
      <w:r w:rsidDel="00000000" w:rsidR="00000000" w:rsidRPr="00000000">
        <w:rPr>
          <w:b w:val="1"/>
          <w:color w:val="000000"/>
          <w:sz w:val="24"/>
          <w:szCs w:val="24"/>
          <w:rtl w:val="0"/>
        </w:rPr>
        <w:t xml:space="preserve">When communicating with your loved one or anyone else in the jail, including medical personnel, do not discuss the facts of your loved one’s legal case.</w:t>
      </w:r>
    </w:p>
    <w:p w:rsidR="00000000" w:rsidDel="00000000" w:rsidP="00000000" w:rsidRDefault="00000000" w:rsidRPr="00000000" w14:paraId="0000000F">
      <w:pPr>
        <w:spacing w:after="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10">
      <w:pPr>
        <w:spacing w:after="0" w:lineRule="auto"/>
        <w:rPr>
          <w:color w:val="000000"/>
          <w:sz w:val="24"/>
          <w:szCs w:val="24"/>
          <w:u w:val="single"/>
        </w:rPr>
      </w:pPr>
      <w:r w:rsidDel="00000000" w:rsidR="00000000" w:rsidRPr="00000000">
        <w:rPr>
          <w:sz w:val="24"/>
          <w:szCs w:val="24"/>
          <w:u w:val="single"/>
          <w:rtl w:val="0"/>
        </w:rPr>
        <w:t xml:space="preserve">INFORMATION FOR SOLANO COUNTY JAIL – FAIRFIELD</w:t>
      </w:r>
      <w:r w:rsidDel="00000000" w:rsidR="00000000" w:rsidRPr="00000000">
        <w:rPr>
          <w:rtl w:val="0"/>
        </w:rPr>
      </w:r>
    </w:p>
    <w:p w:rsidR="00000000" w:rsidDel="00000000" w:rsidP="00000000" w:rsidRDefault="00000000" w:rsidRPr="00000000" w14:paraId="00000011">
      <w:pPr>
        <w:spacing w:after="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12">
      <w:pPr>
        <w:spacing w:after="0" w:lineRule="auto"/>
        <w:ind w:left="720" w:firstLine="0"/>
        <w:rPr>
          <w:color w:val="000000"/>
          <w:sz w:val="24"/>
          <w:szCs w:val="24"/>
        </w:rPr>
      </w:pPr>
      <w:r w:rsidDel="00000000" w:rsidR="00000000" w:rsidRPr="00000000">
        <w:rPr>
          <w:color w:val="000000"/>
          <w:sz w:val="24"/>
          <w:szCs w:val="24"/>
          <w:rtl w:val="0"/>
        </w:rPr>
        <w:t xml:space="preserve">500 Union Avenue </w:t>
      </w:r>
    </w:p>
    <w:p w:rsidR="00000000" w:rsidDel="00000000" w:rsidP="00000000" w:rsidRDefault="00000000" w:rsidRPr="00000000" w14:paraId="00000013">
      <w:pPr>
        <w:spacing w:after="0" w:lineRule="auto"/>
        <w:ind w:left="720" w:firstLine="0"/>
        <w:rPr>
          <w:color w:val="0000ff"/>
          <w:sz w:val="24"/>
          <w:szCs w:val="24"/>
        </w:rPr>
      </w:pPr>
      <w:r w:rsidDel="00000000" w:rsidR="00000000" w:rsidRPr="00000000">
        <w:rPr>
          <w:color w:val="000000"/>
          <w:sz w:val="24"/>
          <w:szCs w:val="24"/>
          <w:rtl w:val="0"/>
        </w:rPr>
        <w:t xml:space="preserve">Fairfield, CA 94533 </w:t>
      </w:r>
      <w:r w:rsidDel="00000000" w:rsidR="00000000" w:rsidRPr="00000000">
        <w:rPr>
          <w:rtl w:val="0"/>
        </w:rPr>
      </w:r>
    </w:p>
    <w:p w:rsidR="00000000" w:rsidDel="00000000" w:rsidP="00000000" w:rsidRDefault="00000000" w:rsidRPr="00000000" w14:paraId="00000014">
      <w:pPr>
        <w:spacing w:after="0" w:lineRule="auto"/>
        <w:ind w:left="720" w:firstLine="0"/>
        <w:rPr>
          <w:color w:val="0000ff"/>
          <w:sz w:val="24"/>
          <w:szCs w:val="24"/>
        </w:rPr>
      </w:pPr>
      <w:r w:rsidDel="00000000" w:rsidR="00000000" w:rsidRPr="00000000">
        <w:rPr>
          <w:color w:val="000000"/>
          <w:sz w:val="24"/>
          <w:szCs w:val="24"/>
          <w:rtl w:val="0"/>
        </w:rPr>
        <w:t xml:space="preserve">707-784-7100</w:t>
      </w:r>
      <w:r w:rsidDel="00000000" w:rsidR="00000000" w:rsidRPr="00000000">
        <w:rPr>
          <w:rtl w:val="0"/>
        </w:rPr>
      </w:r>
    </w:p>
    <w:p w:rsidR="00000000" w:rsidDel="00000000" w:rsidP="00000000" w:rsidRDefault="00000000" w:rsidRPr="00000000" w14:paraId="00000015">
      <w:pPr>
        <w:spacing w:after="0" w:lineRule="auto"/>
        <w:rPr>
          <w:color w:val="000000"/>
          <w:sz w:val="24"/>
          <w:szCs w:val="24"/>
        </w:rPr>
      </w:pPr>
      <w:r w:rsidDel="00000000" w:rsidR="00000000" w:rsidRPr="00000000">
        <w:rPr>
          <w:rtl w:val="0"/>
        </w:rPr>
      </w:r>
    </w:p>
    <w:p w:rsidR="00000000" w:rsidDel="00000000" w:rsidP="00000000" w:rsidRDefault="00000000" w:rsidRPr="00000000" w14:paraId="00000016">
      <w:pPr>
        <w:spacing w:after="0" w:lineRule="auto"/>
        <w:ind w:firstLine="360"/>
        <w:rPr>
          <w:sz w:val="24"/>
          <w:szCs w:val="24"/>
          <w:highlight w:val="white"/>
        </w:rPr>
      </w:pPr>
      <w:r w:rsidDel="00000000" w:rsidR="00000000" w:rsidRPr="00000000">
        <w:rPr>
          <w:sz w:val="24"/>
          <w:szCs w:val="24"/>
          <w:highlight w:val="white"/>
          <w:rtl w:val="0"/>
        </w:rPr>
        <w:t xml:space="preserve">For information about an inmate, go to:</w:t>
      </w:r>
    </w:p>
    <w:p w:rsidR="00000000" w:rsidDel="00000000" w:rsidP="00000000" w:rsidRDefault="00000000" w:rsidRPr="00000000" w14:paraId="00000017">
      <w:pPr>
        <w:spacing w:after="0" w:lineRule="auto"/>
        <w:ind w:firstLine="360"/>
        <w:rPr>
          <w:sz w:val="24"/>
          <w:szCs w:val="24"/>
          <w:highlight w:val="white"/>
        </w:rPr>
      </w:pPr>
      <w:r w:rsidDel="00000000" w:rsidR="00000000" w:rsidRPr="00000000">
        <w:rPr>
          <w:rtl w:val="0"/>
        </w:rPr>
      </w:r>
    </w:p>
    <w:p w:rsidR="00000000" w:rsidDel="00000000" w:rsidP="00000000" w:rsidRDefault="00000000" w:rsidRPr="00000000" w14:paraId="00000018">
      <w:pPr>
        <w:spacing w:after="0" w:lineRule="auto"/>
        <w:ind w:firstLine="360"/>
        <w:rPr>
          <w:color w:val="000000"/>
          <w:sz w:val="24"/>
          <w:szCs w:val="24"/>
        </w:rPr>
      </w:pPr>
      <w:hyperlink r:id="rId7">
        <w:r w:rsidDel="00000000" w:rsidR="00000000" w:rsidRPr="00000000">
          <w:rPr>
            <w:color w:val="0563c1"/>
            <w:sz w:val="24"/>
            <w:szCs w:val="24"/>
            <w:highlight w:val="white"/>
            <w:u w:val="single"/>
            <w:rtl w:val="0"/>
          </w:rPr>
          <w:t xml:space="preserve">http://shfinmatesearch.solanocounty.com</w:t>
        </w:r>
      </w:hyperlink>
      <w:r w:rsidDel="00000000" w:rsidR="00000000" w:rsidRPr="00000000">
        <w:rPr>
          <w:rtl w:val="0"/>
        </w:rPr>
      </w:r>
    </w:p>
    <w:p w:rsidR="00000000" w:rsidDel="00000000" w:rsidP="00000000" w:rsidRDefault="00000000" w:rsidRPr="00000000" w14:paraId="00000019">
      <w:pPr>
        <w:spacing w:after="0" w:lineRule="auto"/>
        <w:rPr>
          <w:color w:val="000000"/>
          <w:sz w:val="24"/>
          <w:szCs w:val="24"/>
        </w:rPr>
      </w:pPr>
      <w:r w:rsidDel="00000000" w:rsidR="00000000" w:rsidRPr="00000000">
        <w:rPr>
          <w:rtl w:val="0"/>
        </w:rPr>
      </w:r>
    </w:p>
    <w:p w:rsidR="00000000" w:rsidDel="00000000" w:rsidP="00000000" w:rsidRDefault="00000000" w:rsidRPr="00000000" w14:paraId="0000001A">
      <w:pPr>
        <w:spacing w:after="0" w:lineRule="auto"/>
        <w:jc w:val="both"/>
        <w:rPr>
          <w:color w:val="000000"/>
          <w:sz w:val="24"/>
          <w:szCs w:val="24"/>
        </w:rPr>
      </w:pPr>
      <w:r w:rsidDel="00000000" w:rsidR="00000000" w:rsidRPr="00000000">
        <w:rPr>
          <w:color w:val="000000"/>
          <w:sz w:val="24"/>
          <w:szCs w:val="24"/>
          <w:rtl w:val="0"/>
        </w:rPr>
        <w:t xml:space="preserve">If you are unable to locate your relative, try any other names he/she may have used at some time (aliases, maiden name, etc.).</w:t>
      </w:r>
    </w:p>
    <w:p w:rsidR="00000000" w:rsidDel="00000000" w:rsidP="00000000" w:rsidRDefault="00000000" w:rsidRPr="00000000" w14:paraId="0000001B">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C">
      <w:pPr>
        <w:spacing w:after="0" w:lineRule="auto"/>
        <w:jc w:val="both"/>
        <w:rPr>
          <w:color w:val="000000"/>
          <w:sz w:val="24"/>
          <w:szCs w:val="24"/>
        </w:rPr>
      </w:pPr>
      <w:r w:rsidDel="00000000" w:rsidR="00000000" w:rsidRPr="00000000">
        <w:rPr>
          <w:color w:val="000000"/>
          <w:sz w:val="24"/>
          <w:szCs w:val="24"/>
          <w:rtl w:val="0"/>
        </w:rPr>
        <w:t xml:space="preserve">In case of a serious family emergency, call the jail and ask to speak with the Shift Sergeant or the Chaplain. The Chaplain’s number is 707-421-7185.</w:t>
      </w:r>
    </w:p>
    <w:p w:rsidR="00000000" w:rsidDel="00000000" w:rsidP="00000000" w:rsidRDefault="00000000" w:rsidRPr="00000000" w14:paraId="0000001D">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E">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F">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spacing w:after="0" w:lineRule="auto"/>
        <w:rPr>
          <w:color w:val="000000"/>
          <w:sz w:val="24"/>
          <w:szCs w:val="24"/>
          <w:u w:val="single"/>
        </w:rPr>
      </w:pPr>
      <w:r w:rsidDel="00000000" w:rsidR="00000000" w:rsidRPr="00000000">
        <w:rPr>
          <w:color w:val="000000"/>
          <w:sz w:val="24"/>
          <w:szCs w:val="24"/>
          <w:u w:val="single"/>
          <w:rtl w:val="0"/>
        </w:rPr>
        <w:t xml:space="preserve">VISITING</w:t>
      </w:r>
    </w:p>
    <w:p w:rsidR="00000000" w:rsidDel="00000000" w:rsidP="00000000" w:rsidRDefault="00000000" w:rsidRPr="00000000" w14:paraId="00000022">
      <w:pPr>
        <w:spacing w:after="0" w:lineRule="auto"/>
        <w:rPr>
          <w:color w:val="000000"/>
          <w:sz w:val="24"/>
          <w:szCs w:val="24"/>
          <w:u w:val="single"/>
        </w:rPr>
      </w:pPr>
      <w:r w:rsidDel="00000000" w:rsidR="00000000" w:rsidRPr="00000000">
        <w:rPr>
          <w:rtl w:val="0"/>
        </w:rPr>
      </w:r>
    </w:p>
    <w:p w:rsidR="00000000" w:rsidDel="00000000" w:rsidP="00000000" w:rsidRDefault="00000000" w:rsidRPr="00000000" w14:paraId="00000023">
      <w:pPr>
        <w:spacing w:after="0" w:lineRule="auto"/>
        <w:jc w:val="both"/>
        <w:rPr>
          <w:color w:val="000000"/>
          <w:sz w:val="24"/>
          <w:szCs w:val="24"/>
        </w:rPr>
      </w:pPr>
      <w:r w:rsidDel="00000000" w:rsidR="00000000" w:rsidRPr="00000000">
        <w:rPr>
          <w:color w:val="000000"/>
          <w:sz w:val="24"/>
          <w:szCs w:val="24"/>
          <w:rtl w:val="0"/>
        </w:rPr>
        <w:t xml:space="preserve">Two 30-minute visits are allowed per week. Jail can be a very scary experience for someone with a mental disorder, and it helps to have someone familiar and empathetic to talk with.</w:t>
      </w:r>
      <w:r w:rsidDel="00000000" w:rsidR="00000000" w:rsidRPr="00000000">
        <w:rPr>
          <w:b w:val="1"/>
          <w:color w:val="000000"/>
          <w:sz w:val="24"/>
          <w:szCs w:val="24"/>
          <w:rtl w:val="0"/>
        </w:rPr>
        <w:t xml:space="preserve"> Again, do NOT discuss the facts of your loved one’s legal case during these discussions.</w:t>
      </w:r>
      <w:r w:rsidDel="00000000" w:rsidR="00000000" w:rsidRPr="00000000">
        <w:rPr>
          <w:rtl w:val="0"/>
        </w:rPr>
      </w:r>
    </w:p>
    <w:p w:rsidR="00000000" w:rsidDel="00000000" w:rsidP="00000000" w:rsidRDefault="00000000" w:rsidRPr="00000000" w14:paraId="00000024">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5">
      <w:pPr>
        <w:spacing w:after="0" w:lineRule="auto"/>
        <w:jc w:val="both"/>
        <w:rPr>
          <w:color w:val="000000"/>
          <w:sz w:val="24"/>
          <w:szCs w:val="24"/>
        </w:rPr>
      </w:pPr>
      <w:r w:rsidDel="00000000" w:rsidR="00000000" w:rsidRPr="00000000">
        <w:rPr>
          <w:color w:val="000000"/>
          <w:sz w:val="24"/>
          <w:szCs w:val="24"/>
          <w:rtl w:val="0"/>
        </w:rPr>
        <w:t xml:space="preserve">Call the jail before each visit to confirm that visiting is allowed and that your loved one is available (not at a court appearance).  The phone number is 707-421-7102. </w:t>
      </w:r>
    </w:p>
    <w:p w:rsidR="00000000" w:rsidDel="00000000" w:rsidP="00000000" w:rsidRDefault="00000000" w:rsidRPr="00000000" w14:paraId="00000026">
      <w:pPr>
        <w:spacing w:after="0" w:lineRule="auto"/>
        <w:rPr>
          <w:color w:val="000000"/>
          <w:sz w:val="24"/>
          <w:szCs w:val="24"/>
        </w:rPr>
      </w:pPr>
      <w:r w:rsidDel="00000000" w:rsidR="00000000" w:rsidRPr="00000000">
        <w:rPr>
          <w:rtl w:val="0"/>
        </w:rPr>
      </w:r>
    </w:p>
    <w:p w:rsidR="00000000" w:rsidDel="00000000" w:rsidP="00000000" w:rsidRDefault="00000000" w:rsidRPr="00000000" w14:paraId="00000027">
      <w:pPr>
        <w:spacing w:after="0" w:lineRule="auto"/>
        <w:rPr>
          <w:color w:val="0563c1"/>
          <w:sz w:val="24"/>
          <w:szCs w:val="24"/>
          <w:u w:val="single"/>
        </w:rPr>
      </w:pPr>
      <w:r w:rsidDel="00000000" w:rsidR="00000000" w:rsidRPr="00000000">
        <w:rPr>
          <w:sz w:val="24"/>
          <w:szCs w:val="24"/>
          <w:rtl w:val="0"/>
        </w:rPr>
        <w:t xml:space="preserve">Note</w:t>
      </w:r>
      <w:r w:rsidDel="00000000" w:rsidR="00000000" w:rsidRPr="00000000">
        <w:rPr>
          <w:color w:val="000000"/>
          <w:sz w:val="24"/>
          <w:szCs w:val="24"/>
          <w:rtl w:val="0"/>
        </w:rPr>
        <w:t xml:space="preserve">: there are strict rules for visiting. They are detailed online at: </w:t>
      </w:r>
      <w:hyperlink r:id="rId8">
        <w:r w:rsidDel="00000000" w:rsidR="00000000" w:rsidRPr="00000000">
          <w:rPr>
            <w:color w:val="0563c1"/>
            <w:sz w:val="24"/>
            <w:szCs w:val="24"/>
            <w:u w:val="single"/>
            <w:rtl w:val="0"/>
          </w:rPr>
          <w:t xml:space="preserve">http://www.co.solano.ca.us/depts/sheriff/custody_division/jail_visiting_information/justice_center_detention_facility.asp</w:t>
        </w:r>
      </w:hyperlink>
      <w:r w:rsidDel="00000000" w:rsidR="00000000" w:rsidRPr="00000000">
        <w:rPr>
          <w:rtl w:val="0"/>
        </w:rPr>
      </w:r>
    </w:p>
    <w:p w:rsidR="00000000" w:rsidDel="00000000" w:rsidP="00000000" w:rsidRDefault="00000000" w:rsidRPr="00000000" w14:paraId="00000028">
      <w:pPr>
        <w:spacing w:after="0" w:lineRule="auto"/>
        <w:rPr>
          <w:color w:val="000000"/>
          <w:sz w:val="24"/>
          <w:szCs w:val="24"/>
        </w:rPr>
      </w:pPr>
      <w:r w:rsidDel="00000000" w:rsidR="00000000" w:rsidRPr="00000000">
        <w:rPr>
          <w:rtl w:val="0"/>
        </w:rPr>
      </w:r>
    </w:p>
    <w:p w:rsidR="00000000" w:rsidDel="00000000" w:rsidP="00000000" w:rsidRDefault="00000000" w:rsidRPr="00000000" w14:paraId="00000029">
      <w:pPr>
        <w:spacing w:after="0" w:lineRule="auto"/>
        <w:rPr>
          <w:color w:val="000000"/>
          <w:sz w:val="24"/>
          <w:szCs w:val="24"/>
        </w:rPr>
      </w:pPr>
      <w:r w:rsidDel="00000000" w:rsidR="00000000" w:rsidRPr="00000000">
        <w:rPr>
          <w:color w:val="000000"/>
          <w:sz w:val="24"/>
          <w:szCs w:val="24"/>
          <w:rtl w:val="0"/>
        </w:rPr>
        <w:t xml:space="preserve">Generally:</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be able to clear a metal detector.</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specific dress code for visitors.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 ID is required.</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cell phones are allowed.</w:t>
      </w:r>
    </w:p>
    <w:p w:rsidR="00000000" w:rsidDel="00000000" w:rsidP="00000000" w:rsidRDefault="00000000" w:rsidRPr="00000000" w14:paraId="0000002E">
      <w:pPr>
        <w:spacing w:after="0" w:lineRule="auto"/>
        <w:ind w:firstLine="720"/>
        <w:rPr>
          <w:color w:val="000000"/>
          <w:sz w:val="24"/>
          <w:szCs w:val="24"/>
        </w:rPr>
      </w:pPr>
      <w:r w:rsidDel="00000000" w:rsidR="00000000" w:rsidRPr="00000000">
        <w:rPr>
          <w:rtl w:val="0"/>
        </w:rPr>
      </w:r>
    </w:p>
    <w:p w:rsidR="00000000" w:rsidDel="00000000" w:rsidP="00000000" w:rsidRDefault="00000000" w:rsidRPr="00000000" w14:paraId="0000002F">
      <w:pPr>
        <w:spacing w:after="0" w:lineRule="auto"/>
        <w:rPr>
          <w:color w:val="000000"/>
          <w:sz w:val="24"/>
          <w:szCs w:val="24"/>
          <w:u w:val="single"/>
        </w:rPr>
      </w:pPr>
      <w:r w:rsidDel="00000000" w:rsidR="00000000" w:rsidRPr="00000000">
        <w:rPr>
          <w:color w:val="000000"/>
          <w:sz w:val="24"/>
          <w:szCs w:val="24"/>
          <w:u w:val="single"/>
          <w:rtl w:val="0"/>
        </w:rPr>
        <w:t xml:space="preserve">SENDING MAIL</w:t>
      </w:r>
    </w:p>
    <w:p w:rsidR="00000000" w:rsidDel="00000000" w:rsidP="00000000" w:rsidRDefault="00000000" w:rsidRPr="00000000" w14:paraId="00000030">
      <w:pPr>
        <w:spacing w:after="0" w:lineRule="auto"/>
        <w:rPr>
          <w:color w:val="000000"/>
          <w:sz w:val="24"/>
          <w:szCs w:val="24"/>
        </w:rPr>
      </w:pPr>
      <w:r w:rsidDel="00000000" w:rsidR="00000000" w:rsidRPr="00000000">
        <w:rPr>
          <w:rtl w:val="0"/>
        </w:rPr>
      </w:r>
    </w:p>
    <w:p w:rsidR="00000000" w:rsidDel="00000000" w:rsidP="00000000" w:rsidRDefault="00000000" w:rsidRPr="00000000" w14:paraId="00000031">
      <w:pPr>
        <w:spacing w:after="0" w:lineRule="auto"/>
        <w:rPr>
          <w:color w:val="000000"/>
          <w:sz w:val="24"/>
          <w:szCs w:val="24"/>
        </w:rPr>
      </w:pPr>
      <w:r w:rsidDel="00000000" w:rsidR="00000000" w:rsidRPr="00000000">
        <w:rPr>
          <w:color w:val="000000"/>
          <w:sz w:val="24"/>
          <w:szCs w:val="24"/>
          <w:rtl w:val="0"/>
        </w:rPr>
        <w:t xml:space="preserve">Use the link to the jail’s web page to access mailing instructions:</w:t>
      </w:r>
    </w:p>
    <w:p w:rsidR="00000000" w:rsidDel="00000000" w:rsidP="00000000" w:rsidRDefault="00000000" w:rsidRPr="00000000" w14:paraId="00000032">
      <w:pPr>
        <w:spacing w:after="0" w:lineRule="auto"/>
        <w:rPr>
          <w:color w:val="000000"/>
          <w:sz w:val="24"/>
          <w:szCs w:val="24"/>
        </w:rPr>
      </w:pPr>
      <w:hyperlink r:id="rId9">
        <w:r w:rsidDel="00000000" w:rsidR="00000000" w:rsidRPr="00000000">
          <w:rPr>
            <w:color w:val="0563c1"/>
            <w:sz w:val="24"/>
            <w:szCs w:val="24"/>
            <w:u w:val="single"/>
            <w:rtl w:val="0"/>
          </w:rPr>
          <w:t xml:space="preserve">http://www.co.solano.ca.us/depts/sheriff/custody_division/jail_mail_information.asp</w:t>
        </w:r>
      </w:hyperlink>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14:paraId="00000033">
      <w:pPr>
        <w:spacing w:after="0" w:lineRule="auto"/>
        <w:rPr>
          <w:color w:val="000000"/>
          <w:sz w:val="24"/>
          <w:szCs w:val="24"/>
        </w:rPr>
      </w:pPr>
      <w:r w:rsidDel="00000000" w:rsidR="00000000" w:rsidRPr="00000000">
        <w:rPr>
          <w:rtl w:val="0"/>
        </w:rPr>
      </w:r>
    </w:p>
    <w:p w:rsidR="00000000" w:rsidDel="00000000" w:rsidP="00000000" w:rsidRDefault="00000000" w:rsidRPr="00000000" w14:paraId="00000034">
      <w:pPr>
        <w:spacing w:after="0" w:lineRule="auto"/>
        <w:rPr>
          <w:color w:val="000000"/>
          <w:sz w:val="24"/>
          <w:szCs w:val="24"/>
        </w:rPr>
      </w:pPr>
      <w:r w:rsidDel="00000000" w:rsidR="00000000" w:rsidRPr="00000000">
        <w:rPr>
          <w:color w:val="000000"/>
          <w:sz w:val="24"/>
          <w:szCs w:val="24"/>
          <w:u w:val="single"/>
          <w:rtl w:val="0"/>
        </w:rPr>
        <w:t xml:space="preserve">COMMISSARY</w:t>
      </w:r>
      <w:r w:rsidDel="00000000" w:rsidR="00000000" w:rsidRPr="00000000">
        <w:rPr>
          <w:rtl w:val="0"/>
        </w:rPr>
      </w:r>
    </w:p>
    <w:p w:rsidR="00000000" w:rsidDel="00000000" w:rsidP="00000000" w:rsidRDefault="00000000" w:rsidRPr="00000000" w14:paraId="00000035">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36">
      <w:pPr>
        <w:spacing w:after="0" w:lineRule="auto"/>
        <w:jc w:val="both"/>
        <w:rPr>
          <w:color w:val="000000"/>
          <w:sz w:val="24"/>
          <w:szCs w:val="24"/>
        </w:rPr>
      </w:pPr>
      <w:r w:rsidDel="00000000" w:rsidR="00000000" w:rsidRPr="00000000">
        <w:rPr>
          <w:color w:val="000000"/>
          <w:sz w:val="24"/>
          <w:szCs w:val="24"/>
          <w:rtl w:val="0"/>
        </w:rPr>
        <w:t xml:space="preserve">You can set up an inmate trust account to allow your loved one to purchase items from the commissary. Funds can be added at any time: online at </w:t>
      </w:r>
      <w:hyperlink r:id="rId10">
        <w:r w:rsidDel="00000000" w:rsidR="00000000" w:rsidRPr="00000000">
          <w:rPr>
            <w:color w:val="0563c1"/>
            <w:sz w:val="24"/>
            <w:szCs w:val="24"/>
            <w:u w:val="single"/>
            <w:rtl w:val="0"/>
          </w:rPr>
          <w:t xml:space="preserve">http://www.touchpaydirect.com</w:t>
        </w:r>
      </w:hyperlink>
      <w:r w:rsidDel="00000000" w:rsidR="00000000" w:rsidRPr="00000000">
        <w:rPr>
          <w:color w:val="000000"/>
          <w:sz w:val="24"/>
          <w:szCs w:val="24"/>
          <w:rtl w:val="0"/>
        </w:rPr>
        <w:t xml:space="preserve">, by phone (866-232-1899), or at the kiosk located in the jail lobby.</w:t>
      </w:r>
    </w:p>
    <w:p w:rsidR="00000000" w:rsidDel="00000000" w:rsidP="00000000" w:rsidRDefault="00000000" w:rsidRPr="00000000" w14:paraId="00000037">
      <w:pPr>
        <w:spacing w:after="0" w:lineRule="auto"/>
        <w:rPr>
          <w:color w:val="000000"/>
          <w:sz w:val="24"/>
          <w:szCs w:val="24"/>
        </w:rPr>
      </w:pPr>
      <w:r w:rsidDel="00000000" w:rsidR="00000000" w:rsidRPr="00000000">
        <w:rPr>
          <w:rtl w:val="0"/>
        </w:rPr>
      </w:r>
    </w:p>
    <w:p w:rsidR="00000000" w:rsidDel="00000000" w:rsidP="00000000" w:rsidRDefault="00000000" w:rsidRPr="00000000" w14:paraId="00000038">
      <w:pPr>
        <w:spacing w:after="0" w:lineRule="auto"/>
        <w:jc w:val="both"/>
        <w:rPr>
          <w:color w:val="000000"/>
          <w:sz w:val="24"/>
          <w:szCs w:val="24"/>
        </w:rPr>
      </w:pPr>
      <w:r w:rsidDel="00000000" w:rsidR="00000000" w:rsidRPr="00000000">
        <w:rPr>
          <w:color w:val="000000"/>
          <w:sz w:val="24"/>
          <w:szCs w:val="24"/>
          <w:rtl w:val="0"/>
        </w:rPr>
        <w:t xml:space="preserve">Care packages are also available. Use this link to order treats to be delivered to your loved one in the jail:</w:t>
      </w:r>
    </w:p>
    <w:p w:rsidR="00000000" w:rsidDel="00000000" w:rsidP="00000000" w:rsidRDefault="00000000" w:rsidRPr="00000000" w14:paraId="00000039">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3A">
      <w:pPr>
        <w:spacing w:after="0" w:lineRule="auto"/>
        <w:rPr>
          <w:color w:val="000000"/>
          <w:sz w:val="24"/>
          <w:szCs w:val="24"/>
        </w:rPr>
      </w:pPr>
      <w:hyperlink r:id="rId11">
        <w:r w:rsidDel="00000000" w:rsidR="00000000" w:rsidRPr="00000000">
          <w:rPr>
            <w:color w:val="0563c1"/>
            <w:sz w:val="24"/>
            <w:szCs w:val="24"/>
            <w:u w:val="single"/>
            <w:rtl w:val="0"/>
          </w:rPr>
          <w:t xml:space="preserve">http://www.co.solano.ca.us/depts/sheriff/custody_division/jail_commisary_icare_package.asp</w:t>
        </w:r>
      </w:hyperlink>
      <w:r w:rsidDel="00000000" w:rsidR="00000000" w:rsidRPr="00000000">
        <w:rPr>
          <w:rtl w:val="0"/>
        </w:rPr>
      </w:r>
    </w:p>
    <w:p w:rsidR="00000000" w:rsidDel="00000000" w:rsidP="00000000" w:rsidRDefault="00000000" w:rsidRPr="00000000" w14:paraId="0000003B">
      <w:pPr>
        <w:spacing w:after="0" w:lineRule="auto"/>
        <w:rPr>
          <w:sz w:val="24"/>
          <w:szCs w:val="24"/>
          <w:u w:val="single"/>
        </w:rPr>
      </w:pPr>
      <w:r w:rsidDel="00000000" w:rsidR="00000000" w:rsidRPr="00000000">
        <w:rPr>
          <w:rtl w:val="0"/>
        </w:rPr>
      </w:r>
    </w:p>
    <w:p w:rsidR="00000000" w:rsidDel="00000000" w:rsidP="00000000" w:rsidRDefault="00000000" w:rsidRPr="00000000" w14:paraId="0000003C">
      <w:pPr>
        <w:spacing w:after="0" w:lineRule="auto"/>
        <w:jc w:val="center"/>
        <w:rPr>
          <w:sz w:val="24"/>
          <w:szCs w:val="24"/>
          <w:u w:val="single"/>
        </w:rPr>
      </w:pPr>
      <w:r w:rsidDel="00000000" w:rsidR="00000000" w:rsidRPr="00000000">
        <w:rPr>
          <w:sz w:val="24"/>
          <w:szCs w:val="24"/>
          <w:u w:val="single"/>
          <w:rtl w:val="0"/>
        </w:rPr>
        <w:t xml:space="preserve">WELLPATH IN-CUSTODY PSYCHIATRIC SERVICES</w:t>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spacing w:after="0" w:lineRule="auto"/>
        <w:jc w:val="both"/>
        <w:rPr>
          <w:color w:val="000000"/>
          <w:sz w:val="24"/>
          <w:szCs w:val="24"/>
        </w:rPr>
      </w:pPr>
      <w:r w:rsidDel="00000000" w:rsidR="00000000" w:rsidRPr="00000000">
        <w:rPr>
          <w:color w:val="000000"/>
          <w:sz w:val="24"/>
          <w:szCs w:val="24"/>
          <w:rtl w:val="0"/>
        </w:rPr>
        <w:t xml:space="preserve">Wellpath (formerly CFMG) runs the mental health section of the jail’s medical facility. The staff appreciates receiving information from family members about their loved one’s diagnosis, medications, treatment histories, etc., and attempt to verify and re-start any psychiatric medications as soon as possible.</w:t>
      </w:r>
    </w:p>
    <w:p w:rsidR="00000000" w:rsidDel="00000000" w:rsidP="00000000" w:rsidRDefault="00000000" w:rsidRPr="00000000" w14:paraId="0000003F">
      <w:pPr>
        <w:spacing w:after="0" w:lineRule="auto"/>
        <w:jc w:val="both"/>
        <w:rPr>
          <w:i w:val="1"/>
          <w:color w:val="000000"/>
          <w:sz w:val="24"/>
          <w:szCs w:val="24"/>
        </w:rPr>
      </w:pPr>
      <w:r w:rsidDel="00000000" w:rsidR="00000000" w:rsidRPr="00000000">
        <w:rPr>
          <w:color w:val="000000"/>
          <w:sz w:val="24"/>
          <w:szCs w:val="24"/>
          <w:rtl w:val="0"/>
        </w:rPr>
        <w:t xml:space="preserve">Note: </w:t>
      </w:r>
      <w:r w:rsidDel="00000000" w:rsidR="00000000" w:rsidRPr="00000000">
        <w:rPr>
          <w:i w:val="1"/>
          <w:color w:val="000000"/>
          <w:sz w:val="24"/>
          <w:szCs w:val="24"/>
          <w:rtl w:val="0"/>
        </w:rPr>
        <w:t xml:space="preserve">medication may not be administered until your relative is screened/processed, and the psychiatric staff can verify the medication order.</w:t>
      </w:r>
    </w:p>
    <w:p w:rsidR="00000000" w:rsidDel="00000000" w:rsidP="00000000" w:rsidRDefault="00000000" w:rsidRPr="00000000" w14:paraId="00000040">
      <w:pPr>
        <w:spacing w:after="0" w:lineRule="auto"/>
        <w:jc w:val="both"/>
        <w:rPr>
          <w:i w:val="1"/>
          <w:color w:val="000000"/>
          <w:sz w:val="24"/>
          <w:szCs w:val="24"/>
        </w:rPr>
      </w:pPr>
      <w:r w:rsidDel="00000000" w:rsidR="00000000" w:rsidRPr="00000000">
        <w:rPr>
          <w:rtl w:val="0"/>
        </w:rPr>
      </w:r>
    </w:p>
    <w:p w:rsidR="00000000" w:rsidDel="00000000" w:rsidP="00000000" w:rsidRDefault="00000000" w:rsidRPr="00000000" w14:paraId="00000041">
      <w:pPr>
        <w:spacing w:after="0" w:lineRule="auto"/>
        <w:jc w:val="both"/>
        <w:rPr>
          <w:color w:val="000000"/>
          <w:sz w:val="24"/>
          <w:szCs w:val="24"/>
        </w:rPr>
      </w:pPr>
      <w:r w:rsidDel="00000000" w:rsidR="00000000" w:rsidRPr="00000000">
        <w:rPr>
          <w:color w:val="000000"/>
          <w:sz w:val="24"/>
          <w:szCs w:val="24"/>
          <w:rtl w:val="0"/>
        </w:rPr>
        <w:t xml:space="preserve">The best way to ensure that current medications are started as soon as possible is to visit the jail with your relative’s bottles of current medications in hand so they can be verified immediately. Ask to see a member of the Wellpath staff. The medications must be in their original bottles.</w:t>
      </w:r>
    </w:p>
    <w:p w:rsidR="00000000" w:rsidDel="00000000" w:rsidP="00000000" w:rsidRDefault="00000000" w:rsidRPr="00000000" w14:paraId="00000042">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43">
      <w:pPr>
        <w:spacing w:after="0" w:lineRule="auto"/>
        <w:jc w:val="both"/>
        <w:rPr>
          <w:color w:val="000000"/>
          <w:sz w:val="24"/>
          <w:szCs w:val="24"/>
        </w:rPr>
      </w:pPr>
      <w:r w:rsidDel="00000000" w:rsidR="00000000" w:rsidRPr="00000000">
        <w:rPr>
          <w:color w:val="000000"/>
          <w:sz w:val="24"/>
          <w:szCs w:val="24"/>
          <w:rtl w:val="0"/>
        </w:rPr>
        <w:t xml:space="preserve">You can provide information by phone or in writing. Written information can be dropped off at the jail or mailed to:</w:t>
      </w:r>
    </w:p>
    <w:p w:rsidR="00000000" w:rsidDel="00000000" w:rsidP="00000000" w:rsidRDefault="00000000" w:rsidRPr="00000000" w14:paraId="00000044">
      <w:pPr>
        <w:spacing w:after="0" w:lineRule="auto"/>
        <w:rPr>
          <w:color w:val="000000"/>
          <w:sz w:val="24"/>
          <w:szCs w:val="24"/>
        </w:rPr>
      </w:pPr>
      <w:r w:rsidDel="00000000" w:rsidR="00000000" w:rsidRPr="00000000">
        <w:rPr>
          <w:rtl w:val="0"/>
        </w:rPr>
      </w:r>
    </w:p>
    <w:p w:rsidR="00000000" w:rsidDel="00000000" w:rsidP="00000000" w:rsidRDefault="00000000" w:rsidRPr="00000000" w14:paraId="00000045">
      <w:pPr>
        <w:spacing w:after="0" w:lineRule="auto"/>
        <w:ind w:left="720" w:firstLine="0"/>
        <w:rPr>
          <w:color w:val="000000"/>
          <w:sz w:val="24"/>
          <w:szCs w:val="24"/>
        </w:rPr>
      </w:pPr>
      <w:r w:rsidDel="00000000" w:rsidR="00000000" w:rsidRPr="00000000">
        <w:rPr>
          <w:color w:val="000000"/>
          <w:sz w:val="24"/>
          <w:szCs w:val="24"/>
          <w:rtl w:val="0"/>
        </w:rPr>
        <w:t xml:space="preserve">Solano County Jail</w:t>
      </w:r>
    </w:p>
    <w:p w:rsidR="00000000" w:rsidDel="00000000" w:rsidP="00000000" w:rsidRDefault="00000000" w:rsidRPr="00000000" w14:paraId="00000046">
      <w:pPr>
        <w:spacing w:after="0" w:lineRule="auto"/>
        <w:ind w:left="720" w:firstLine="0"/>
        <w:rPr>
          <w:color w:val="000000"/>
          <w:sz w:val="24"/>
          <w:szCs w:val="24"/>
        </w:rPr>
      </w:pPr>
      <w:r w:rsidDel="00000000" w:rsidR="00000000" w:rsidRPr="00000000">
        <w:rPr>
          <w:color w:val="000000"/>
          <w:sz w:val="24"/>
          <w:szCs w:val="24"/>
          <w:rtl w:val="0"/>
        </w:rPr>
        <w:t xml:space="preserve">Attention: Wellpath</w:t>
      </w:r>
    </w:p>
    <w:p w:rsidR="00000000" w:rsidDel="00000000" w:rsidP="00000000" w:rsidRDefault="00000000" w:rsidRPr="00000000" w14:paraId="00000047">
      <w:pPr>
        <w:spacing w:after="0" w:lineRule="auto"/>
        <w:ind w:left="720" w:firstLine="0"/>
        <w:rPr>
          <w:color w:val="000000"/>
          <w:sz w:val="24"/>
          <w:szCs w:val="24"/>
        </w:rPr>
      </w:pPr>
      <w:r w:rsidDel="00000000" w:rsidR="00000000" w:rsidRPr="00000000">
        <w:rPr>
          <w:color w:val="000000"/>
          <w:sz w:val="24"/>
          <w:szCs w:val="24"/>
          <w:rtl w:val="0"/>
        </w:rPr>
        <w:t xml:space="preserve">503 Union Avenue</w:t>
      </w:r>
    </w:p>
    <w:p w:rsidR="00000000" w:rsidDel="00000000" w:rsidP="00000000" w:rsidRDefault="00000000" w:rsidRPr="00000000" w14:paraId="00000048">
      <w:pPr>
        <w:spacing w:after="0" w:lineRule="auto"/>
        <w:ind w:left="720" w:firstLine="0"/>
        <w:rPr>
          <w:color w:val="000000"/>
          <w:sz w:val="24"/>
          <w:szCs w:val="24"/>
        </w:rPr>
      </w:pPr>
      <w:r w:rsidDel="00000000" w:rsidR="00000000" w:rsidRPr="00000000">
        <w:rPr>
          <w:color w:val="000000"/>
          <w:sz w:val="24"/>
          <w:szCs w:val="24"/>
          <w:rtl w:val="0"/>
        </w:rPr>
        <w:t xml:space="preserve">Fairfield, CA 94533</w:t>
      </w:r>
    </w:p>
    <w:p w:rsidR="00000000" w:rsidDel="00000000" w:rsidP="00000000" w:rsidRDefault="00000000" w:rsidRPr="00000000" w14:paraId="00000049">
      <w:pPr>
        <w:spacing w:after="0" w:lineRule="auto"/>
        <w:rPr>
          <w:color w:val="000000"/>
          <w:sz w:val="24"/>
          <w:szCs w:val="24"/>
        </w:rPr>
      </w:pPr>
      <w:r w:rsidDel="00000000" w:rsidR="00000000" w:rsidRPr="00000000">
        <w:rPr>
          <w:rtl w:val="0"/>
        </w:rPr>
      </w:r>
    </w:p>
    <w:p w:rsidR="00000000" w:rsidDel="00000000" w:rsidP="00000000" w:rsidRDefault="00000000" w:rsidRPr="00000000" w14:paraId="0000004A">
      <w:pPr>
        <w:spacing w:after="0" w:lineRule="auto"/>
        <w:rPr>
          <w:color w:val="000000"/>
          <w:sz w:val="24"/>
          <w:szCs w:val="24"/>
        </w:rPr>
      </w:pPr>
      <w:r w:rsidDel="00000000" w:rsidR="00000000" w:rsidRPr="00000000">
        <w:rPr>
          <w:color w:val="000000"/>
          <w:sz w:val="24"/>
          <w:szCs w:val="24"/>
          <w:rtl w:val="0"/>
        </w:rPr>
        <w:t xml:space="preserve">To provide information by phone: 707-421-7150</w:t>
      </w:r>
    </w:p>
    <w:p w:rsidR="00000000" w:rsidDel="00000000" w:rsidP="00000000" w:rsidRDefault="00000000" w:rsidRPr="00000000" w14:paraId="0000004B">
      <w:pPr>
        <w:spacing w:after="0" w:lineRule="auto"/>
        <w:rPr>
          <w:color w:val="000000"/>
          <w:sz w:val="24"/>
          <w:szCs w:val="24"/>
        </w:rPr>
      </w:pPr>
      <w:r w:rsidDel="00000000" w:rsidR="00000000" w:rsidRPr="00000000">
        <w:rPr>
          <w:rtl w:val="0"/>
        </w:rPr>
      </w:r>
    </w:p>
    <w:p w:rsidR="00000000" w:rsidDel="00000000" w:rsidP="00000000" w:rsidRDefault="00000000" w:rsidRPr="00000000" w14:paraId="0000004C">
      <w:pPr>
        <w:spacing w:after="0" w:lineRule="auto"/>
        <w:rPr>
          <w:color w:val="000000"/>
          <w:sz w:val="24"/>
          <w:szCs w:val="24"/>
        </w:rPr>
      </w:pPr>
      <w:r w:rsidDel="00000000" w:rsidR="00000000" w:rsidRPr="00000000">
        <w:rPr>
          <w:color w:val="000000"/>
          <w:sz w:val="24"/>
          <w:szCs w:val="24"/>
          <w:rtl w:val="0"/>
        </w:rPr>
        <w:t xml:space="preserve">To provide information by fax: 707-421-6674</w:t>
      </w:r>
    </w:p>
    <w:p w:rsidR="00000000" w:rsidDel="00000000" w:rsidP="00000000" w:rsidRDefault="00000000" w:rsidRPr="00000000" w14:paraId="0000004D">
      <w:pPr>
        <w:spacing w:after="0" w:lineRule="auto"/>
        <w:rPr>
          <w:color w:val="000000"/>
          <w:sz w:val="24"/>
          <w:szCs w:val="24"/>
        </w:rPr>
      </w:pPr>
      <w:r w:rsidDel="00000000" w:rsidR="00000000" w:rsidRPr="00000000">
        <w:rPr>
          <w:rtl w:val="0"/>
        </w:rPr>
      </w:r>
    </w:p>
    <w:p w:rsidR="00000000" w:rsidDel="00000000" w:rsidP="00000000" w:rsidRDefault="00000000" w:rsidRPr="00000000" w14:paraId="0000004E">
      <w:pPr>
        <w:spacing w:after="0" w:lineRule="auto"/>
        <w:jc w:val="both"/>
        <w:rPr>
          <w:color w:val="000000"/>
          <w:sz w:val="24"/>
          <w:szCs w:val="24"/>
        </w:rPr>
      </w:pPr>
      <w:r w:rsidDel="00000000" w:rsidR="00000000" w:rsidRPr="00000000">
        <w:rPr>
          <w:color w:val="000000"/>
          <w:sz w:val="24"/>
          <w:szCs w:val="24"/>
          <w:rtl w:val="0"/>
        </w:rPr>
        <w:t xml:space="preserve">Contact the Jail Medical Department at (707) 784-7150 and ask to speak to a Medical Nurse (for medical questions) and a Mental Health Nurse (for mental health questions.)</w:t>
      </w:r>
    </w:p>
    <w:p w:rsidR="00000000" w:rsidDel="00000000" w:rsidP="00000000" w:rsidRDefault="00000000" w:rsidRPr="00000000" w14:paraId="0000004F">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50">
      <w:pPr>
        <w:spacing w:after="0" w:lineRule="auto"/>
        <w:jc w:val="both"/>
        <w:rPr>
          <w:color w:val="000000"/>
          <w:sz w:val="24"/>
          <w:szCs w:val="24"/>
        </w:rPr>
      </w:pPr>
      <w:r w:rsidDel="00000000" w:rsidR="00000000" w:rsidRPr="00000000">
        <w:rPr>
          <w:color w:val="000000"/>
          <w:sz w:val="24"/>
          <w:szCs w:val="24"/>
          <w:rtl w:val="0"/>
        </w:rPr>
        <w:t xml:space="preserve">Organize medical and psychiatric information. Include:</w:t>
      </w:r>
    </w:p>
    <w:p w:rsidR="00000000" w:rsidDel="00000000" w:rsidP="00000000" w:rsidRDefault="00000000" w:rsidRPr="00000000" w14:paraId="00000051">
      <w:pPr>
        <w:spacing w:after="0" w:lineRule="auto"/>
        <w:rPr>
          <w:color w:val="000000"/>
          <w:sz w:val="24"/>
          <w:szCs w:val="24"/>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loved one’s full legal name and date of birth</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he/she under a conservatorship? If so, the county where the conservatorship was obtained.</w:t>
      </w:r>
    </w:p>
    <w:p w:rsidR="00000000" w:rsidDel="00000000" w:rsidP="00000000" w:rsidRDefault="00000000" w:rsidRPr="00000000" w14:paraId="00000055">
      <w:pPr>
        <w:spacing w:after="0" w:lineRule="auto"/>
        <w:ind w:left="-1080" w:firstLine="0"/>
        <w:rPr>
          <w:color w:val="000000"/>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Mental illness diagnosis</w:t>
      </w:r>
    </w:p>
    <w:p w:rsidR="00000000" w:rsidDel="00000000" w:rsidP="00000000" w:rsidRDefault="00000000" w:rsidRPr="00000000" w14:paraId="00000057">
      <w:pPr>
        <w:spacing w:after="0" w:lineRule="auto"/>
        <w:rPr>
          <w:color w:val="000000"/>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Psychiatrist’s name, phone number, and address</w:t>
      </w:r>
    </w:p>
    <w:p w:rsidR="00000000" w:rsidDel="00000000" w:rsidP="00000000" w:rsidRDefault="00000000" w:rsidRPr="00000000" w14:paraId="00000059">
      <w:pPr>
        <w:spacing w:after="0" w:lineRule="auto"/>
        <w:rPr>
          <w:color w:val="000000"/>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medications - name, dosage, and time of day to be administered</w:t>
      </w:r>
    </w:p>
    <w:p w:rsidR="00000000" w:rsidDel="00000000" w:rsidP="00000000" w:rsidRDefault="00000000" w:rsidRPr="00000000" w14:paraId="0000005B">
      <w:pPr>
        <w:spacing w:after="0" w:lineRule="auto"/>
        <w:rPr>
          <w:color w:val="000000"/>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location of the pharmacy that dispensed these medications</w:t>
      </w:r>
    </w:p>
    <w:p w:rsidR="00000000" w:rsidDel="00000000" w:rsidP="00000000" w:rsidRDefault="00000000" w:rsidRPr="00000000" w14:paraId="0000005D">
      <w:pPr>
        <w:spacing w:after="0" w:lineRule="auto"/>
        <w:rPr>
          <w:color w:val="000000"/>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of negative experiences with medications</w:t>
      </w:r>
    </w:p>
    <w:p w:rsidR="00000000" w:rsidDel="00000000" w:rsidP="00000000" w:rsidRDefault="00000000" w:rsidRPr="00000000" w14:paraId="0000005F">
      <w:pPr>
        <w:spacing w:after="0" w:lineRule="auto"/>
        <w:rPr>
          <w:color w:val="000000"/>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of alcohol or other substance abuse</w:t>
      </w:r>
    </w:p>
    <w:p w:rsidR="00000000" w:rsidDel="00000000" w:rsidP="00000000" w:rsidRDefault="00000000" w:rsidRPr="00000000" w14:paraId="00000061">
      <w:pPr>
        <w:spacing w:after="0" w:lineRule="auto"/>
        <w:rPr>
          <w:color w:val="000000"/>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of suicide attempts/threats or other violent intentions in the recent past, briefly describing the events and when they occurred</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of involuntary holds (5150s) – include dates and locations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of hospitalizations</w:t>
      </w:r>
    </w:p>
    <w:p w:rsidR="00000000" w:rsidDel="00000000" w:rsidP="00000000" w:rsidRDefault="00000000" w:rsidRPr="00000000" w14:paraId="00000067">
      <w:pPr>
        <w:spacing w:after="0" w:lineRule="auto"/>
        <w:rPr>
          <w:color w:val="000000"/>
          <w:sz w:val="24"/>
          <w:szCs w:val="24"/>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with law enforcement, including court proceedings</w:t>
      </w:r>
    </w:p>
    <w:p w:rsidR="00000000" w:rsidDel="00000000" w:rsidP="00000000" w:rsidRDefault="00000000" w:rsidRPr="00000000" w14:paraId="00000069">
      <w:pPr>
        <w:spacing w:after="0" w:lineRule="auto"/>
        <w:rPr>
          <w:color w:val="000000"/>
          <w:sz w:val="24"/>
          <w:szCs w:val="24"/>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 of (or potential for) victimization by other inmates</w:t>
      </w:r>
    </w:p>
    <w:p w:rsidR="00000000" w:rsidDel="00000000" w:rsidP="00000000" w:rsidRDefault="00000000" w:rsidRPr="00000000" w14:paraId="0000006B">
      <w:pPr>
        <w:spacing w:after="0" w:lineRule="auto"/>
        <w:rPr>
          <w:color w:val="000000"/>
          <w:sz w:val="24"/>
          <w:szCs w:val="24"/>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medical conditions that might require immediate attention, (e.g. diabetes, high blood pressure, seizures, etc.) and medications currently prescribed for those conditions</w:t>
      </w:r>
    </w:p>
    <w:p w:rsidR="00000000" w:rsidDel="00000000" w:rsidP="00000000" w:rsidRDefault="00000000" w:rsidRPr="00000000" w14:paraId="0000006D">
      <w:pPr>
        <w:spacing w:after="0" w:lineRule="auto"/>
        <w:rPr>
          <w:color w:val="000000"/>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doctor’s name, address, and phone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Rule="auto"/>
        <w:jc w:val="both"/>
        <w:rPr>
          <w:b w:val="1"/>
          <w:color w:val="000000"/>
          <w:sz w:val="24"/>
          <w:szCs w:val="24"/>
        </w:rPr>
      </w:pPr>
      <w:r w:rsidDel="00000000" w:rsidR="00000000" w:rsidRPr="00000000">
        <w:rPr>
          <w:b w:val="1"/>
          <w:color w:val="000000"/>
          <w:sz w:val="24"/>
          <w:szCs w:val="24"/>
          <w:rtl w:val="0"/>
        </w:rPr>
        <w:t xml:space="preserve">Do NOT address any impending charges against your family member in this communication. Medical information only! Keep a copy of this information for future use.</w:t>
      </w:r>
    </w:p>
    <w:p w:rsidR="00000000" w:rsidDel="00000000" w:rsidP="00000000" w:rsidRDefault="00000000" w:rsidRPr="00000000" w14:paraId="00000071">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72">
      <w:pPr>
        <w:spacing w:after="0" w:lineRule="auto"/>
        <w:jc w:val="both"/>
        <w:rPr>
          <w:color w:val="000000"/>
          <w:sz w:val="24"/>
          <w:szCs w:val="24"/>
        </w:rPr>
      </w:pPr>
      <w:r w:rsidDel="00000000" w:rsidR="00000000" w:rsidRPr="00000000">
        <w:rPr>
          <w:color w:val="000000"/>
          <w:sz w:val="24"/>
          <w:szCs w:val="24"/>
          <w:rtl w:val="0"/>
        </w:rPr>
        <w:t xml:space="preserve">The medical information you provide is tremendously valuable in making an assessment and will help the mental health staff select the best treatment for your loved one. There is a clear preference for maintaining effective current treatment. However, the Wellpath psychiatric services staff will assess your loved one’s condition and may not necessarily prescribe the same medications.</w:t>
      </w:r>
    </w:p>
    <w:p w:rsidR="00000000" w:rsidDel="00000000" w:rsidP="00000000" w:rsidRDefault="00000000" w:rsidRPr="00000000" w14:paraId="00000073">
      <w:pPr>
        <w:spacing w:after="0" w:lineRule="auto"/>
        <w:rPr>
          <w:color w:val="000000"/>
          <w:sz w:val="24"/>
          <w:szCs w:val="24"/>
        </w:rPr>
      </w:pPr>
      <w:r w:rsidDel="00000000" w:rsidR="00000000" w:rsidRPr="00000000">
        <w:rPr>
          <w:rtl w:val="0"/>
        </w:rPr>
      </w:r>
    </w:p>
    <w:p w:rsidR="00000000" w:rsidDel="00000000" w:rsidP="00000000" w:rsidRDefault="00000000" w:rsidRPr="00000000" w14:paraId="00000074">
      <w:pPr>
        <w:spacing w:after="0" w:lineRule="auto"/>
        <w:rPr>
          <w:sz w:val="24"/>
          <w:szCs w:val="24"/>
          <w:u w:val="single"/>
        </w:rPr>
      </w:pPr>
      <w:r w:rsidDel="00000000" w:rsidR="00000000" w:rsidRPr="00000000">
        <w:rPr>
          <w:sz w:val="24"/>
          <w:szCs w:val="24"/>
          <w:u w:val="single"/>
          <w:rtl w:val="0"/>
        </w:rPr>
        <w:t xml:space="preserve">RELEASE OF INFORMATION</w:t>
      </w:r>
    </w:p>
    <w:p w:rsidR="00000000" w:rsidDel="00000000" w:rsidP="00000000" w:rsidRDefault="00000000" w:rsidRPr="00000000" w14:paraId="00000075">
      <w:pPr>
        <w:spacing w:after="0" w:lineRule="auto"/>
        <w:rPr>
          <w:sz w:val="24"/>
          <w:szCs w:val="24"/>
        </w:rPr>
      </w:pPr>
      <w:r w:rsidDel="00000000" w:rsidR="00000000" w:rsidRPr="00000000">
        <w:rPr>
          <w:rtl w:val="0"/>
        </w:rPr>
      </w:r>
    </w:p>
    <w:p w:rsidR="00000000" w:rsidDel="00000000" w:rsidP="00000000" w:rsidRDefault="00000000" w:rsidRPr="00000000" w14:paraId="00000076">
      <w:pPr>
        <w:spacing w:after="0" w:lineRule="auto"/>
        <w:jc w:val="both"/>
        <w:rPr>
          <w:sz w:val="24"/>
          <w:szCs w:val="24"/>
        </w:rPr>
      </w:pPr>
      <w:r w:rsidDel="00000000" w:rsidR="00000000" w:rsidRPr="00000000">
        <w:rPr>
          <w:sz w:val="24"/>
          <w:szCs w:val="24"/>
          <w:rtl w:val="0"/>
        </w:rPr>
        <w:t xml:space="preserve">By law, Wellpath cannot release any medical or mental health information about your loved one to you.  As noted previously, however, you can provide information about your loved one to Wellpath and the jail.</w:t>
      </w:r>
    </w:p>
    <w:p w:rsidR="00000000" w:rsidDel="00000000" w:rsidP="00000000" w:rsidRDefault="00000000" w:rsidRPr="00000000" w14:paraId="00000077">
      <w:pPr>
        <w:spacing w:after="0" w:lineRule="auto"/>
        <w:jc w:val="both"/>
        <w:rPr>
          <w:sz w:val="24"/>
          <w:szCs w:val="24"/>
        </w:rPr>
      </w:pPr>
      <w:r w:rsidDel="00000000" w:rsidR="00000000" w:rsidRPr="00000000">
        <w:rPr>
          <w:rtl w:val="0"/>
        </w:rPr>
      </w:r>
    </w:p>
    <w:p w:rsidR="00000000" w:rsidDel="00000000" w:rsidP="00000000" w:rsidRDefault="00000000" w:rsidRPr="00000000" w14:paraId="00000078">
      <w:pPr>
        <w:spacing w:after="0" w:lineRule="auto"/>
        <w:jc w:val="both"/>
        <w:rPr>
          <w:sz w:val="24"/>
          <w:szCs w:val="24"/>
        </w:rPr>
      </w:pPr>
      <w:r w:rsidDel="00000000" w:rsidR="00000000" w:rsidRPr="00000000">
        <w:rPr>
          <w:sz w:val="24"/>
          <w:szCs w:val="24"/>
          <w:rtl w:val="0"/>
        </w:rPr>
        <w:t xml:space="preserve">Your loved one may have signed a “Release of Information” form, which will allow you to receive information about his/her medical and mental health treatment in jail.  If so, also fax this document to Wellpath, along with the medical information you send.</w:t>
      </w:r>
    </w:p>
    <w:p w:rsidR="00000000" w:rsidDel="00000000" w:rsidP="00000000" w:rsidRDefault="00000000" w:rsidRPr="00000000" w14:paraId="00000079">
      <w:pPr>
        <w:spacing w:after="0" w:lineRule="auto"/>
        <w:jc w:val="both"/>
        <w:rPr>
          <w:sz w:val="24"/>
          <w:szCs w:val="24"/>
        </w:rPr>
      </w:pPr>
      <w:r w:rsidDel="00000000" w:rsidR="00000000" w:rsidRPr="00000000">
        <w:rPr>
          <w:rtl w:val="0"/>
        </w:rPr>
      </w:r>
    </w:p>
    <w:p w:rsidR="00000000" w:rsidDel="00000000" w:rsidP="00000000" w:rsidRDefault="00000000" w:rsidRPr="00000000" w14:paraId="0000007A">
      <w:pPr>
        <w:spacing w:after="0" w:lineRule="auto"/>
        <w:jc w:val="both"/>
        <w:rPr>
          <w:sz w:val="24"/>
          <w:szCs w:val="24"/>
          <w:u w:val="single"/>
        </w:rPr>
      </w:pPr>
      <w:r w:rsidDel="00000000" w:rsidR="00000000" w:rsidRPr="00000000">
        <w:rPr>
          <w:sz w:val="24"/>
          <w:szCs w:val="24"/>
          <w:u w:val="single"/>
          <w:rtl w:val="0"/>
        </w:rPr>
        <w:t xml:space="preserve">OTHER USEFUL NUMBERS</w:t>
      </w:r>
    </w:p>
    <w:p w:rsidR="00000000" w:rsidDel="00000000" w:rsidP="00000000" w:rsidRDefault="00000000" w:rsidRPr="00000000" w14:paraId="0000007B">
      <w:pPr>
        <w:spacing w:after="0" w:lineRule="auto"/>
        <w:jc w:val="both"/>
        <w:rPr>
          <w:sz w:val="24"/>
          <w:szCs w:val="24"/>
        </w:rPr>
      </w:pPr>
      <w:r w:rsidDel="00000000" w:rsidR="00000000" w:rsidRPr="00000000">
        <w:rPr>
          <w:rtl w:val="0"/>
        </w:rPr>
      </w:r>
    </w:p>
    <w:p w:rsidR="00000000" w:rsidDel="00000000" w:rsidP="00000000" w:rsidRDefault="00000000" w:rsidRPr="00000000" w14:paraId="0000007C">
      <w:pPr>
        <w:spacing w:after="0" w:lineRule="auto"/>
        <w:jc w:val="both"/>
        <w:rPr>
          <w:sz w:val="24"/>
          <w:szCs w:val="24"/>
        </w:rPr>
      </w:pPr>
      <w:r w:rsidDel="00000000" w:rsidR="00000000" w:rsidRPr="00000000">
        <w:rPr>
          <w:sz w:val="24"/>
          <w:szCs w:val="24"/>
          <w:rtl w:val="0"/>
        </w:rPr>
        <w:t xml:space="preserve">24-Hour Booking Information</w:t>
        <w:tab/>
        <w:t xml:space="preserve">(707) 784-7112</w:t>
      </w:r>
    </w:p>
    <w:p w:rsidR="00000000" w:rsidDel="00000000" w:rsidP="00000000" w:rsidRDefault="00000000" w:rsidRPr="00000000" w14:paraId="0000007D">
      <w:pPr>
        <w:spacing w:after="0" w:lineRule="auto"/>
        <w:jc w:val="both"/>
        <w:rPr>
          <w:sz w:val="24"/>
          <w:szCs w:val="24"/>
        </w:rPr>
      </w:pPr>
      <w:r w:rsidDel="00000000" w:rsidR="00000000" w:rsidRPr="00000000">
        <w:rPr>
          <w:sz w:val="24"/>
          <w:szCs w:val="24"/>
          <w:rtl w:val="0"/>
        </w:rPr>
        <w:t xml:space="preserve">Claybank Detention Facility</w:t>
        <w:tab/>
        <w:t xml:space="preserve">(707) 784-7190</w:t>
      </w:r>
    </w:p>
    <w:p w:rsidR="00000000" w:rsidDel="00000000" w:rsidP="00000000" w:rsidRDefault="00000000" w:rsidRPr="00000000" w14:paraId="0000007E">
      <w:pPr>
        <w:spacing w:after="0" w:lineRule="auto"/>
        <w:jc w:val="both"/>
        <w:rPr>
          <w:sz w:val="24"/>
          <w:szCs w:val="24"/>
        </w:rPr>
      </w:pPr>
      <w:r w:rsidDel="00000000" w:rsidR="00000000" w:rsidRPr="00000000">
        <w:rPr>
          <w:sz w:val="24"/>
          <w:szCs w:val="24"/>
          <w:rtl w:val="0"/>
        </w:rPr>
        <w:t xml:space="preserve">Stanton Detention Facility</w:t>
        <w:tab/>
        <w:t xml:space="preserve">(707) 784-4830</w:t>
      </w:r>
    </w:p>
    <w:p w:rsidR="00000000" w:rsidDel="00000000" w:rsidP="00000000" w:rsidRDefault="00000000" w:rsidRPr="00000000" w14:paraId="0000007F">
      <w:pPr>
        <w:spacing w:after="0" w:lineRule="auto"/>
        <w:jc w:val="both"/>
        <w:rPr>
          <w:sz w:val="24"/>
          <w:szCs w:val="24"/>
        </w:rPr>
      </w:pPr>
      <w:r w:rsidDel="00000000" w:rsidR="00000000" w:rsidRPr="00000000">
        <w:rPr>
          <w:sz w:val="24"/>
          <w:szCs w:val="24"/>
          <w:rtl w:val="0"/>
        </w:rPr>
        <w:t xml:space="preserve">Sheriff’s Administration</w:t>
        <w:tab/>
        <w:t xml:space="preserve">(707) 784-4830</w:t>
      </w:r>
    </w:p>
    <w:p w:rsidR="00000000" w:rsidDel="00000000" w:rsidP="00000000" w:rsidRDefault="00000000" w:rsidRPr="00000000" w14:paraId="00000080">
      <w:pPr>
        <w:spacing w:after="0" w:lineRule="auto"/>
        <w:jc w:val="both"/>
        <w:rPr>
          <w:sz w:val="24"/>
          <w:szCs w:val="24"/>
        </w:rPr>
      </w:pPr>
      <w:r w:rsidDel="00000000" w:rsidR="00000000" w:rsidRPr="00000000">
        <w:rPr>
          <w:sz w:val="24"/>
          <w:szCs w:val="24"/>
          <w:rtl w:val="0"/>
        </w:rPr>
        <w:t xml:space="preserve">Probation – Fairfield</w:t>
        <w:tab/>
        <w:tab/>
        <w:t xml:space="preserve">(707) 784-7600</w:t>
      </w:r>
    </w:p>
    <w:p w:rsidR="00000000" w:rsidDel="00000000" w:rsidP="00000000" w:rsidRDefault="00000000" w:rsidRPr="00000000" w14:paraId="00000081">
      <w:pPr>
        <w:spacing w:after="0" w:lineRule="auto"/>
        <w:jc w:val="both"/>
        <w:rPr>
          <w:sz w:val="24"/>
          <w:szCs w:val="24"/>
        </w:rPr>
      </w:pPr>
      <w:r w:rsidDel="00000000" w:rsidR="00000000" w:rsidRPr="00000000">
        <w:rPr>
          <w:sz w:val="24"/>
          <w:szCs w:val="24"/>
          <w:rtl w:val="0"/>
        </w:rPr>
        <w:t xml:space="preserve">Probation – Vallejo</w:t>
        <w:tab/>
        <w:tab/>
        <w:t xml:space="preserve">(707) 553-5531</w:t>
      </w:r>
    </w:p>
    <w:p w:rsidR="00000000" w:rsidDel="00000000" w:rsidP="00000000" w:rsidRDefault="00000000" w:rsidRPr="00000000" w14:paraId="00000082">
      <w:pPr>
        <w:spacing w:after="0" w:lineRule="auto"/>
        <w:jc w:val="both"/>
        <w:rPr>
          <w:sz w:val="24"/>
          <w:szCs w:val="24"/>
        </w:rPr>
      </w:pPr>
      <w:r w:rsidDel="00000000" w:rsidR="00000000" w:rsidRPr="00000000">
        <w:rPr>
          <w:sz w:val="24"/>
          <w:szCs w:val="24"/>
          <w:rtl w:val="0"/>
        </w:rPr>
        <w:t xml:space="preserve">Parole Unit – Vallejo</w:t>
        <w:tab/>
        <w:tab/>
        <w:t xml:space="preserve">(707) 648-5372J</w:t>
      </w:r>
    </w:p>
    <w:p w:rsidR="00000000" w:rsidDel="00000000" w:rsidP="00000000" w:rsidRDefault="00000000" w:rsidRPr="00000000" w14:paraId="00000083">
      <w:pPr>
        <w:spacing w:after="0" w:lineRule="auto"/>
        <w:jc w:val="both"/>
        <w:rPr>
          <w:sz w:val="24"/>
          <w:szCs w:val="24"/>
        </w:rPr>
      </w:pPr>
      <w:r w:rsidDel="00000000" w:rsidR="00000000" w:rsidRPr="00000000">
        <w:rPr>
          <w:sz w:val="24"/>
          <w:szCs w:val="24"/>
          <w:rtl w:val="0"/>
        </w:rPr>
        <w:t xml:space="preserve">Juvenile Institutions</w:t>
        <w:tab/>
        <w:tab/>
        <w:t xml:space="preserve">(707) 784-6570</w:t>
      </w:r>
    </w:p>
    <w:p w:rsidR="00000000" w:rsidDel="00000000" w:rsidP="00000000" w:rsidRDefault="00000000" w:rsidRPr="00000000" w14:paraId="00000084">
      <w:pPr>
        <w:spacing w:after="0" w:lineRule="auto"/>
        <w:jc w:val="both"/>
        <w:rPr>
          <w:sz w:val="24"/>
          <w:szCs w:val="24"/>
        </w:rPr>
      </w:pPr>
      <w:r w:rsidDel="00000000" w:rsidR="00000000" w:rsidRPr="00000000">
        <w:rPr>
          <w:sz w:val="24"/>
          <w:szCs w:val="24"/>
          <w:rtl w:val="0"/>
        </w:rPr>
        <w:t xml:space="preserve">Juvenile Medical Fax</w:t>
        <w:tab/>
        <w:tab/>
        <w:t xml:space="preserve">(707)784-2428 </w:t>
      </w:r>
    </w:p>
    <w:p w:rsidR="00000000" w:rsidDel="00000000" w:rsidP="00000000" w:rsidRDefault="00000000" w:rsidRPr="00000000" w14:paraId="00000085">
      <w:pPr>
        <w:spacing w:after="0" w:lineRule="auto"/>
        <w:jc w:val="both"/>
        <w:rPr>
          <w:sz w:val="24"/>
          <w:szCs w:val="24"/>
        </w:rPr>
      </w:pPr>
      <w:r w:rsidDel="00000000" w:rsidR="00000000" w:rsidRPr="00000000">
        <w:rPr>
          <w:rtl w:val="0"/>
        </w:rPr>
      </w:r>
    </w:p>
    <w:p w:rsidR="00000000" w:rsidDel="00000000" w:rsidP="00000000" w:rsidRDefault="00000000" w:rsidRPr="00000000" w14:paraId="00000086">
      <w:pPr>
        <w:spacing w:after="0" w:lineRule="auto"/>
        <w:jc w:val="both"/>
        <w:rPr>
          <w:sz w:val="24"/>
          <w:szCs w:val="24"/>
        </w:rPr>
      </w:pPr>
      <w:r w:rsidDel="00000000" w:rsidR="00000000" w:rsidRPr="00000000">
        <w:rPr>
          <w:rtl w:val="0"/>
        </w:rPr>
      </w:r>
    </w:p>
    <w:p w:rsidR="00000000" w:rsidDel="00000000" w:rsidP="00000000" w:rsidRDefault="00000000" w:rsidRPr="00000000" w14:paraId="00000087">
      <w:pPr>
        <w:spacing w:after="0" w:lineRule="auto"/>
        <w:jc w:val="both"/>
        <w:rPr>
          <w:sz w:val="24"/>
          <w:szCs w:val="24"/>
        </w:rPr>
      </w:pPr>
      <w:r w:rsidDel="00000000" w:rsidR="00000000" w:rsidRPr="00000000">
        <w:rPr>
          <w:rtl w:val="0"/>
        </w:rPr>
      </w:r>
    </w:p>
    <w:p w:rsidR="00000000" w:rsidDel="00000000" w:rsidP="00000000" w:rsidRDefault="00000000" w:rsidRPr="00000000" w14:paraId="00000088">
      <w:pPr>
        <w:spacing w:after="0" w:lineRule="auto"/>
        <w:jc w:val="both"/>
        <w:rPr>
          <w:sz w:val="24"/>
          <w:szCs w:val="24"/>
        </w:rPr>
      </w:pPr>
      <w:r w:rsidDel="00000000" w:rsidR="00000000" w:rsidRPr="00000000">
        <w:rPr>
          <w:rtl w:val="0"/>
        </w:rPr>
      </w:r>
    </w:p>
    <w:p w:rsidR="00000000" w:rsidDel="00000000" w:rsidP="00000000" w:rsidRDefault="00000000" w:rsidRPr="00000000" w14:paraId="00000089">
      <w:pPr>
        <w:spacing w:after="0" w:lineRule="auto"/>
        <w:jc w:val="both"/>
        <w:rPr>
          <w:sz w:val="24"/>
          <w:szCs w:val="24"/>
        </w:rPr>
      </w:pPr>
      <w:r w:rsidDel="00000000" w:rsidR="00000000" w:rsidRPr="00000000">
        <w:rPr>
          <w:sz w:val="24"/>
          <w:szCs w:val="24"/>
          <w:rtl w:val="0"/>
        </w:rPr>
        <w:t xml:space="preserve">Fairfield Police Department Homeless Intervention Team</w:t>
      </w:r>
    </w:p>
    <w:p w:rsidR="00000000" w:rsidDel="00000000" w:rsidP="00000000" w:rsidRDefault="00000000" w:rsidRPr="00000000" w14:paraId="0000008A">
      <w:pPr>
        <w:spacing w:after="0" w:lineRule="auto"/>
        <w:jc w:val="both"/>
        <w:rPr>
          <w:sz w:val="24"/>
          <w:szCs w:val="24"/>
        </w:rPr>
      </w:pPr>
      <w:r w:rsidDel="00000000" w:rsidR="00000000" w:rsidRPr="00000000">
        <w:rPr>
          <w:sz w:val="24"/>
          <w:szCs w:val="24"/>
          <w:rtl w:val="0"/>
        </w:rPr>
        <w:tab/>
        <w:t xml:space="preserve">Officer Joe Uchishiba (707) 249- 2930</w:t>
      </w:r>
    </w:p>
    <w:p w:rsidR="00000000" w:rsidDel="00000000" w:rsidP="00000000" w:rsidRDefault="00000000" w:rsidRPr="00000000" w14:paraId="0000008B">
      <w:pPr>
        <w:spacing w:after="0" w:lineRule="auto"/>
        <w:jc w:val="both"/>
        <w:rPr>
          <w:sz w:val="24"/>
          <w:szCs w:val="24"/>
        </w:rPr>
      </w:pPr>
      <w:r w:rsidDel="00000000" w:rsidR="00000000" w:rsidRPr="00000000">
        <w:rPr>
          <w:rtl w:val="0"/>
        </w:rPr>
      </w:r>
    </w:p>
    <w:p w:rsidR="00000000" w:rsidDel="00000000" w:rsidP="00000000" w:rsidRDefault="00000000" w:rsidRPr="00000000" w14:paraId="0000008C">
      <w:pPr>
        <w:spacing w:after="0" w:lineRule="auto"/>
        <w:jc w:val="both"/>
        <w:rPr>
          <w:sz w:val="24"/>
          <w:szCs w:val="24"/>
        </w:rPr>
      </w:pPr>
      <w:r w:rsidDel="00000000" w:rsidR="00000000" w:rsidRPr="00000000">
        <w:rPr>
          <w:sz w:val="24"/>
          <w:szCs w:val="24"/>
          <w:rtl w:val="0"/>
        </w:rPr>
        <w:t xml:space="preserve">Vacaville Police Department Community Resource Team</w:t>
      </w:r>
    </w:p>
    <w:p w:rsidR="00000000" w:rsidDel="00000000" w:rsidP="00000000" w:rsidRDefault="00000000" w:rsidRPr="00000000" w14:paraId="0000008D">
      <w:pPr>
        <w:spacing w:after="0" w:lineRule="auto"/>
        <w:jc w:val="both"/>
        <w:rPr>
          <w:sz w:val="24"/>
          <w:szCs w:val="24"/>
        </w:rPr>
      </w:pPr>
      <w:r w:rsidDel="00000000" w:rsidR="00000000" w:rsidRPr="00000000">
        <w:rPr>
          <w:sz w:val="24"/>
          <w:szCs w:val="24"/>
          <w:rtl w:val="0"/>
        </w:rPr>
        <w:tab/>
        <w:t xml:space="preserve">Sergeant Aaron Dahl (707) 469-4023</w:t>
      </w:r>
    </w:p>
    <w:p w:rsidR="00000000" w:rsidDel="00000000" w:rsidP="00000000" w:rsidRDefault="00000000" w:rsidRPr="00000000" w14:paraId="0000008E">
      <w:pPr>
        <w:spacing w:after="0" w:lineRule="auto"/>
        <w:rPr>
          <w:sz w:val="24"/>
          <w:szCs w:val="24"/>
          <w:u w:val="single"/>
        </w:rPr>
      </w:pPr>
      <w:r w:rsidDel="00000000" w:rsidR="00000000" w:rsidRPr="00000000">
        <w:rPr>
          <w:rtl w:val="0"/>
        </w:rPr>
      </w:r>
    </w:p>
    <w:p w:rsidR="00000000" w:rsidDel="00000000" w:rsidP="00000000" w:rsidRDefault="00000000" w:rsidRPr="00000000" w14:paraId="0000008F">
      <w:pPr>
        <w:spacing w:after="0" w:lineRule="auto"/>
        <w:rPr>
          <w:sz w:val="24"/>
          <w:szCs w:val="24"/>
          <w:u w:val="single"/>
        </w:rPr>
      </w:pPr>
      <w:r w:rsidDel="00000000" w:rsidR="00000000" w:rsidRPr="00000000">
        <w:rPr>
          <w:sz w:val="24"/>
          <w:szCs w:val="24"/>
          <w:u w:val="single"/>
          <w:rtl w:val="0"/>
        </w:rPr>
        <w:t xml:space="preserve">DECIDING ON LEGAL REPRESENTATION</w:t>
      </w:r>
    </w:p>
    <w:p w:rsidR="00000000" w:rsidDel="00000000" w:rsidP="00000000" w:rsidRDefault="00000000" w:rsidRPr="00000000" w14:paraId="00000090">
      <w:pPr>
        <w:spacing w:after="0" w:lineRule="auto"/>
        <w:ind w:firstLine="720"/>
        <w:rPr>
          <w:sz w:val="24"/>
          <w:szCs w:val="24"/>
        </w:rPr>
      </w:pPr>
      <w:r w:rsidDel="00000000" w:rsidR="00000000" w:rsidRPr="00000000">
        <w:rPr>
          <w:rtl w:val="0"/>
        </w:rPr>
      </w:r>
    </w:p>
    <w:p w:rsidR="00000000" w:rsidDel="00000000" w:rsidP="00000000" w:rsidRDefault="00000000" w:rsidRPr="00000000" w14:paraId="00000091">
      <w:pPr>
        <w:spacing w:after="0" w:lineRule="auto"/>
        <w:rPr>
          <w:color w:val="000000"/>
          <w:sz w:val="24"/>
          <w:szCs w:val="24"/>
        </w:rPr>
      </w:pPr>
      <w:r w:rsidDel="00000000" w:rsidR="00000000" w:rsidRPr="00000000">
        <w:rPr>
          <w:sz w:val="24"/>
          <w:szCs w:val="24"/>
          <w:rtl w:val="0"/>
        </w:rPr>
        <w:t xml:space="preserve">Your loved one has the right to retain a private attorney or use the Public Defender’s Office. If the defendant cannot afford an attorney, a Public Defender will be assigned to you. Public Defenders are more familiar with the court processes, the judges and District Attorneys. They often have more frequent firsthand experience with defendants who have a mental illness than others and </w:t>
      </w:r>
      <w:r w:rsidDel="00000000" w:rsidR="00000000" w:rsidRPr="00000000">
        <w:rPr>
          <w:color w:val="000000"/>
          <w:sz w:val="24"/>
          <w:szCs w:val="24"/>
          <w:rtl w:val="0"/>
        </w:rPr>
        <w:t xml:space="preserve">with options are available to them. Often PDs will not know that they have been assigned to an individual’s case until very shortly before a first court appearance.</w:t>
      </w:r>
    </w:p>
    <w:p w:rsidR="00000000" w:rsidDel="00000000" w:rsidP="00000000" w:rsidRDefault="00000000" w:rsidRPr="00000000" w14:paraId="00000092">
      <w:pPr>
        <w:spacing w:after="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93">
      <w:pPr>
        <w:spacing w:after="0" w:lineRule="auto"/>
        <w:rPr>
          <w:color w:val="000000"/>
          <w:sz w:val="24"/>
          <w:szCs w:val="24"/>
        </w:rPr>
      </w:pPr>
      <w:r w:rsidDel="00000000" w:rsidR="00000000" w:rsidRPr="00000000">
        <w:rPr>
          <w:color w:val="000000"/>
          <w:sz w:val="24"/>
          <w:szCs w:val="24"/>
          <w:rtl w:val="0"/>
        </w:rPr>
        <w:t xml:space="preserve">There are 2 offices for the Public Defender in Solano County:</w:t>
      </w:r>
    </w:p>
    <w:p w:rsidR="00000000" w:rsidDel="00000000" w:rsidP="00000000" w:rsidRDefault="00000000" w:rsidRPr="00000000" w14:paraId="00000094">
      <w:pPr>
        <w:spacing w:after="0" w:lineRule="auto"/>
        <w:rPr>
          <w:color w:val="000000"/>
          <w:sz w:val="24"/>
          <w:szCs w:val="24"/>
        </w:rPr>
      </w:pPr>
      <w:r w:rsidDel="00000000" w:rsidR="00000000" w:rsidRPr="00000000">
        <w:rPr>
          <w:rtl w:val="0"/>
        </w:rPr>
      </w:r>
    </w:p>
    <w:p w:rsidR="00000000" w:rsidDel="00000000" w:rsidP="00000000" w:rsidRDefault="00000000" w:rsidRPr="00000000" w14:paraId="00000095">
      <w:pPr>
        <w:spacing w:after="0" w:lineRule="auto"/>
        <w:rPr>
          <w:color w:val="000000"/>
          <w:sz w:val="24"/>
          <w:szCs w:val="24"/>
        </w:rPr>
      </w:pPr>
      <w:r w:rsidDel="00000000" w:rsidR="00000000" w:rsidRPr="00000000">
        <w:rPr>
          <w:sz w:val="24"/>
          <w:szCs w:val="24"/>
          <w:rtl w:val="0"/>
        </w:rPr>
        <w:t xml:space="preserve">Fairfield Phone: </w:t>
        <w:tab/>
        <w:t xml:space="preserve">(707) 784-6700</w:t>
      </w:r>
      <w:r w:rsidDel="00000000" w:rsidR="00000000" w:rsidRPr="00000000">
        <w:rPr>
          <w:rtl w:val="0"/>
        </w:rPr>
      </w:r>
    </w:p>
    <w:p w:rsidR="00000000" w:rsidDel="00000000" w:rsidP="00000000" w:rsidRDefault="00000000" w:rsidRPr="00000000" w14:paraId="00000096">
      <w:pPr>
        <w:spacing w:after="0" w:lineRule="auto"/>
        <w:rPr>
          <w:sz w:val="24"/>
          <w:szCs w:val="24"/>
        </w:rPr>
      </w:pPr>
      <w:r w:rsidDel="00000000" w:rsidR="00000000" w:rsidRPr="00000000">
        <w:rPr>
          <w:sz w:val="24"/>
          <w:szCs w:val="24"/>
          <w:rtl w:val="0"/>
        </w:rPr>
        <w:t xml:space="preserve">Vallejo Phone:</w:t>
        <w:tab/>
        <w:t xml:space="preserve"> </w:t>
        <w:tab/>
        <w:t xml:space="preserve">(707) 553-5241</w:t>
      </w:r>
    </w:p>
    <w:p w:rsidR="00000000" w:rsidDel="00000000" w:rsidP="00000000" w:rsidRDefault="00000000" w:rsidRPr="00000000" w14:paraId="00000097">
      <w:pPr>
        <w:spacing w:after="0" w:lineRule="auto"/>
        <w:rPr>
          <w:color w:val="000000"/>
          <w:sz w:val="24"/>
          <w:szCs w:val="24"/>
        </w:rPr>
      </w:pPr>
      <w:r w:rsidDel="00000000" w:rsidR="00000000" w:rsidRPr="00000000">
        <w:rPr>
          <w:rtl w:val="0"/>
        </w:rPr>
      </w:r>
    </w:p>
    <w:p w:rsidR="00000000" w:rsidDel="00000000" w:rsidP="00000000" w:rsidRDefault="00000000" w:rsidRPr="00000000" w14:paraId="00000098">
      <w:pPr>
        <w:spacing w:after="0" w:lineRule="auto"/>
        <w:rPr>
          <w:color w:val="000000"/>
          <w:sz w:val="24"/>
          <w:szCs w:val="24"/>
        </w:rPr>
      </w:pPr>
      <w:r w:rsidDel="00000000" w:rsidR="00000000" w:rsidRPr="00000000">
        <w:rPr>
          <w:color w:val="000000"/>
          <w:sz w:val="24"/>
          <w:szCs w:val="24"/>
          <w:rtl w:val="0"/>
        </w:rPr>
        <w:t xml:space="preserve">If your family member decides to retain a private attorney, be sure to select one that is well versed in helping people with mental illness and understands how to access the treatment facilities and mental health services that are available. A private attorney will grant you more time, but remember you are paying for that access.</w:t>
      </w:r>
    </w:p>
    <w:p w:rsidR="00000000" w:rsidDel="00000000" w:rsidP="00000000" w:rsidRDefault="00000000" w:rsidRPr="00000000" w14:paraId="00000099">
      <w:pPr>
        <w:spacing w:after="0" w:lineRule="auto"/>
        <w:rPr>
          <w:color w:val="ff0000"/>
          <w:sz w:val="24"/>
          <w:szCs w:val="24"/>
        </w:rPr>
      </w:pPr>
      <w:r w:rsidDel="00000000" w:rsidR="00000000" w:rsidRPr="00000000">
        <w:rPr>
          <w:color w:val="000000"/>
          <w:sz w:val="24"/>
          <w:szCs w:val="24"/>
          <w:rtl w:val="0"/>
        </w:rPr>
        <w:t xml:space="preserve"> </w:t>
      </w:r>
      <w:r w:rsidDel="00000000" w:rsidR="00000000" w:rsidRPr="00000000">
        <w:rPr>
          <w:color w:val="ff0000"/>
          <w:sz w:val="24"/>
          <w:szCs w:val="24"/>
          <w:rtl w:val="0"/>
        </w:rPr>
        <w:t xml:space="preserve"> </w:t>
      </w:r>
    </w:p>
    <w:p w:rsidR="00000000" w:rsidDel="00000000" w:rsidP="00000000" w:rsidRDefault="00000000" w:rsidRPr="00000000" w14:paraId="0000009A">
      <w:pPr>
        <w:spacing w:after="0" w:lineRule="auto"/>
        <w:rPr>
          <w:sz w:val="24"/>
          <w:szCs w:val="24"/>
        </w:rPr>
      </w:pPr>
      <w:r w:rsidDel="00000000" w:rsidR="00000000" w:rsidRPr="00000000">
        <w:rPr>
          <w:sz w:val="24"/>
          <w:szCs w:val="24"/>
          <w:rtl w:val="0"/>
        </w:rPr>
        <w:t xml:space="preserve">It is unlikely that the Court or the attorneys will have updated information regarding your loved one’s clinical history, need for medications, etc. so it is incredibly important that you organize that information and make it available to the jail, court and attorneys. See the “In Custody Psychiatric Services” section of this brochure for instructions. </w:t>
      </w:r>
    </w:p>
    <w:p w:rsidR="00000000" w:rsidDel="00000000" w:rsidP="00000000" w:rsidRDefault="00000000" w:rsidRPr="00000000" w14:paraId="0000009B">
      <w:pPr>
        <w:spacing w:after="0" w:lineRule="auto"/>
        <w:rPr>
          <w:sz w:val="24"/>
          <w:szCs w:val="24"/>
        </w:rPr>
      </w:pPr>
      <w:r w:rsidDel="00000000" w:rsidR="00000000" w:rsidRPr="00000000">
        <w:rPr>
          <w:rtl w:val="0"/>
        </w:rPr>
      </w:r>
    </w:p>
    <w:p w:rsidR="00000000" w:rsidDel="00000000" w:rsidP="00000000" w:rsidRDefault="00000000" w:rsidRPr="00000000" w14:paraId="0000009C">
      <w:pPr>
        <w:spacing w:after="0" w:lineRule="auto"/>
        <w:rPr>
          <w:sz w:val="24"/>
          <w:szCs w:val="24"/>
        </w:rPr>
      </w:pPr>
      <w:r w:rsidDel="00000000" w:rsidR="00000000" w:rsidRPr="00000000">
        <w:rPr>
          <w:sz w:val="24"/>
          <w:szCs w:val="24"/>
          <w:rtl w:val="0"/>
        </w:rPr>
        <w:t xml:space="preserve">It is important to understand that, once an attorney is hired or appointed for the client, the attorney will owe the client a duty of confidentiality; as such, the attorney may be unable to discuss with you certain aspects of the case. Also, the attorney’s responsibility will be to represent the client, who may have different goals</w:t>
      </w:r>
    </w:p>
    <w:p w:rsidR="00000000" w:rsidDel="00000000" w:rsidP="00000000" w:rsidRDefault="00000000" w:rsidRPr="00000000" w14:paraId="0000009D">
      <w:pPr>
        <w:spacing w:after="0" w:lineRule="auto"/>
        <w:rPr>
          <w:color w:val="000000"/>
          <w:sz w:val="24"/>
          <w:szCs w:val="24"/>
        </w:rPr>
      </w:pPr>
      <w:r w:rsidDel="00000000" w:rsidR="00000000" w:rsidRPr="00000000">
        <w:rPr>
          <w:rtl w:val="0"/>
        </w:rPr>
      </w:r>
    </w:p>
    <w:p w:rsidR="00000000" w:rsidDel="00000000" w:rsidP="00000000" w:rsidRDefault="00000000" w:rsidRPr="00000000" w14:paraId="0000009E">
      <w:pPr>
        <w:spacing w:after="0" w:lineRule="auto"/>
        <w:rPr>
          <w:color w:val="000081"/>
          <w:sz w:val="24"/>
          <w:szCs w:val="24"/>
        </w:rPr>
      </w:pPr>
      <w:r w:rsidDel="00000000" w:rsidR="00000000" w:rsidRPr="00000000">
        <w:rPr>
          <w:sz w:val="24"/>
          <w:szCs w:val="24"/>
          <w:u w:val="single"/>
          <w:rtl w:val="0"/>
        </w:rPr>
        <w:t xml:space="preserve">IMPORTANT LEGAL CONSIDERATIONS</w:t>
      </w:r>
      <w:r w:rsidDel="00000000" w:rsidR="00000000" w:rsidRPr="00000000">
        <w:rPr>
          <w:rtl w:val="0"/>
        </w:rPr>
      </w:r>
    </w:p>
    <w:p w:rsidR="00000000" w:rsidDel="00000000" w:rsidP="00000000" w:rsidRDefault="00000000" w:rsidRPr="00000000" w14:paraId="0000009F">
      <w:pPr>
        <w:spacing w:after="0" w:lineRule="auto"/>
        <w:jc w:val="both"/>
        <w:rPr>
          <w:sz w:val="24"/>
          <w:szCs w:val="24"/>
        </w:rPr>
      </w:pPr>
      <w:r w:rsidDel="00000000" w:rsidR="00000000" w:rsidRPr="00000000">
        <w:rPr>
          <w:rtl w:val="0"/>
        </w:rPr>
      </w:r>
    </w:p>
    <w:p w:rsidR="00000000" w:rsidDel="00000000" w:rsidP="00000000" w:rsidRDefault="00000000" w:rsidRPr="00000000" w14:paraId="000000A0">
      <w:pPr>
        <w:spacing w:after="0" w:lineRule="auto"/>
        <w:jc w:val="both"/>
        <w:rPr>
          <w:color w:val="000000"/>
          <w:sz w:val="24"/>
          <w:szCs w:val="24"/>
        </w:rPr>
      </w:pPr>
      <w:r w:rsidDel="00000000" w:rsidR="00000000" w:rsidRPr="00000000">
        <w:rPr>
          <w:sz w:val="24"/>
          <w:szCs w:val="24"/>
          <w:rtl w:val="0"/>
        </w:rPr>
        <w:t xml:space="preserve">BAIL: </w:t>
      </w:r>
      <w:r w:rsidDel="00000000" w:rsidR="00000000" w:rsidRPr="00000000">
        <w:rPr>
          <w:color w:val="000000"/>
          <w:sz w:val="24"/>
          <w:szCs w:val="24"/>
          <w:rtl w:val="0"/>
        </w:rPr>
        <w:t xml:space="preserve">Think carefully about posting bail for your loved one. No one wants a loved one to remain incarcerated for any length of time. It is an unpleasant experience for him/her as well as the family. However, you must ask yourself the following question: will your loved one be able to comply with the terms of the bail and appear in court when required?</w:t>
      </w:r>
    </w:p>
    <w:p w:rsidR="00000000" w:rsidDel="00000000" w:rsidP="00000000" w:rsidRDefault="00000000" w:rsidRPr="00000000" w14:paraId="000000A1">
      <w:pPr>
        <w:spacing w:after="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after="0" w:lineRule="auto"/>
        <w:jc w:val="both"/>
        <w:rPr>
          <w:sz w:val="24"/>
          <w:szCs w:val="24"/>
        </w:rPr>
      </w:pPr>
      <w:r w:rsidDel="00000000" w:rsidR="00000000" w:rsidRPr="00000000">
        <w:rPr>
          <w:sz w:val="24"/>
          <w:szCs w:val="24"/>
          <w:rtl w:val="0"/>
        </w:rPr>
        <w:t xml:space="preserve">Arrested persons generally appear in front of a judge within 2 business days of arrest; at that time, the judge may consider reducing bail or releasing the defendant with conditions. You may want to wait until after that first appearance before you post bail; if you agree to pay a bail bondsman, you will be responsible for their 10% premium, even if the case is dismissed or the defendant is released soon after the bond is posted.</w:t>
      </w:r>
    </w:p>
    <w:p w:rsidR="00000000" w:rsidDel="00000000" w:rsidP="00000000" w:rsidRDefault="00000000" w:rsidRPr="00000000" w14:paraId="000000A3">
      <w:pPr>
        <w:spacing w:after="0" w:lineRule="auto"/>
        <w:jc w:val="both"/>
        <w:rPr>
          <w:sz w:val="24"/>
          <w:szCs w:val="24"/>
        </w:rPr>
      </w:pPr>
      <w:r w:rsidDel="00000000" w:rsidR="00000000" w:rsidRPr="00000000">
        <w:rPr>
          <w:rtl w:val="0"/>
        </w:rPr>
      </w:r>
    </w:p>
    <w:p w:rsidR="00000000" w:rsidDel="00000000" w:rsidP="00000000" w:rsidRDefault="00000000" w:rsidRPr="00000000" w14:paraId="000000A4">
      <w:pPr>
        <w:spacing w:after="0" w:lineRule="auto"/>
        <w:jc w:val="both"/>
        <w:rPr>
          <w:sz w:val="24"/>
          <w:szCs w:val="24"/>
        </w:rPr>
      </w:pPr>
      <w:r w:rsidDel="00000000" w:rsidR="00000000" w:rsidRPr="00000000">
        <w:rPr>
          <w:sz w:val="24"/>
          <w:szCs w:val="24"/>
          <w:rtl w:val="0"/>
        </w:rPr>
        <w:t xml:space="preserve">In order to maximize the possibility of a judge agreeing to release a defendant suffering from mental illness, the judge will probably want to see (1) proof of the existence of the mental illness; and (2) a detailed plan to ensure that the community will be safe and that there is a good plan in place to ensure that the defendant will be supervised, will take their medications and will participate in treatment. </w:t>
      </w:r>
    </w:p>
    <w:p w:rsidR="00000000" w:rsidDel="00000000" w:rsidP="00000000" w:rsidRDefault="00000000" w:rsidRPr="00000000" w14:paraId="000000A5">
      <w:pPr>
        <w:spacing w:after="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Rule="auto"/>
        <w:jc w:val="both"/>
        <w:rPr>
          <w:sz w:val="24"/>
          <w:szCs w:val="24"/>
        </w:rPr>
      </w:pPr>
      <w:r w:rsidDel="00000000" w:rsidR="00000000" w:rsidRPr="00000000">
        <w:rPr>
          <w:sz w:val="24"/>
          <w:szCs w:val="24"/>
          <w:rtl w:val="0"/>
        </w:rPr>
        <w:t xml:space="preserve">When considering release, the judge may refer the matter for a screening by Pretrial Services (managed by our Probation Dept.); if this occurs, a probation officer will seek information regarding housing, treatment, support persons, etc.</w:t>
      </w:r>
    </w:p>
    <w:p w:rsidR="00000000" w:rsidDel="00000000" w:rsidP="00000000" w:rsidRDefault="00000000" w:rsidRPr="00000000" w14:paraId="000000A7">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A8">
      <w:pPr>
        <w:spacing w:after="0" w:lineRule="auto"/>
        <w:rPr>
          <w:color w:val="000000"/>
          <w:sz w:val="24"/>
          <w:szCs w:val="24"/>
          <w:u w:val="single"/>
        </w:rPr>
      </w:pPr>
      <w:r w:rsidDel="00000000" w:rsidR="00000000" w:rsidRPr="00000000">
        <w:rPr>
          <w:color w:val="000000"/>
          <w:sz w:val="24"/>
          <w:szCs w:val="24"/>
          <w:u w:val="single"/>
          <w:rtl w:val="0"/>
        </w:rPr>
        <w:t xml:space="preserve">ALTERNATIVE COURT PROGRAMS</w:t>
      </w:r>
    </w:p>
    <w:p w:rsidR="00000000" w:rsidDel="00000000" w:rsidP="00000000" w:rsidRDefault="00000000" w:rsidRPr="00000000" w14:paraId="000000A9">
      <w:pPr>
        <w:spacing w:after="0" w:lineRule="auto"/>
        <w:rPr>
          <w:color w:val="000000"/>
          <w:sz w:val="24"/>
          <w:szCs w:val="24"/>
          <w:u w:val="single"/>
        </w:rPr>
      </w:pPr>
      <w:r w:rsidDel="00000000" w:rsidR="00000000" w:rsidRPr="00000000">
        <w:rPr>
          <w:rtl w:val="0"/>
        </w:rPr>
      </w:r>
    </w:p>
    <w:p w:rsidR="00000000" w:rsidDel="00000000" w:rsidP="00000000" w:rsidRDefault="00000000" w:rsidRPr="00000000" w14:paraId="000000AA">
      <w:pPr>
        <w:spacing w:after="0" w:lineRule="auto"/>
        <w:jc w:val="both"/>
        <w:rPr>
          <w:color w:val="000000"/>
          <w:sz w:val="24"/>
          <w:szCs w:val="24"/>
        </w:rPr>
      </w:pPr>
      <w:r w:rsidDel="00000000" w:rsidR="00000000" w:rsidRPr="00000000">
        <w:rPr>
          <w:color w:val="000000"/>
          <w:sz w:val="24"/>
          <w:szCs w:val="24"/>
          <w:rtl w:val="0"/>
        </w:rPr>
        <w:t xml:space="preserve">There are alternative court programs for mentally ill persons in the criminal justice system for which your loved one may be eligible.  Ask the attorney or the judge if your loved one meets the requirements for Assisted Outpatient Treatment, also known as “Laura’s Law,” or for drug court.</w:t>
      </w:r>
    </w:p>
    <w:p w:rsidR="00000000" w:rsidDel="00000000" w:rsidP="00000000" w:rsidRDefault="00000000" w:rsidRPr="00000000" w14:paraId="000000AB">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AC">
      <w:pPr>
        <w:spacing w:after="0" w:lineRule="auto"/>
        <w:jc w:val="both"/>
        <w:rPr>
          <w:sz w:val="24"/>
          <w:szCs w:val="24"/>
        </w:rPr>
      </w:pPr>
      <w:hyperlink r:id="rId12">
        <w:r w:rsidDel="00000000" w:rsidR="00000000" w:rsidRPr="00000000">
          <w:rPr>
            <w:color w:val="0563c1"/>
            <w:sz w:val="24"/>
            <w:szCs w:val="24"/>
            <w:u w:val="single"/>
            <w:rtl w:val="0"/>
          </w:rPr>
          <w:t xml:space="preserve">https://www.solanocounty.com/depts/mhs/aot.asp</w:t>
        </w:r>
      </w:hyperlink>
      <w:r w:rsidDel="00000000" w:rsidR="00000000" w:rsidRPr="00000000">
        <w:rPr>
          <w:sz w:val="24"/>
          <w:szCs w:val="24"/>
          <w:rtl w:val="0"/>
        </w:rPr>
        <w:t xml:space="preserve">.</w:t>
      </w:r>
    </w:p>
    <w:p w:rsidR="00000000" w:rsidDel="00000000" w:rsidP="00000000" w:rsidRDefault="00000000" w:rsidRPr="00000000" w14:paraId="000000AD">
      <w:pPr>
        <w:spacing w:after="0" w:lineRule="auto"/>
        <w:jc w:val="both"/>
        <w:rPr>
          <w:sz w:val="24"/>
          <w:szCs w:val="24"/>
        </w:rPr>
      </w:pPr>
      <w:r w:rsidDel="00000000" w:rsidR="00000000" w:rsidRPr="00000000">
        <w:rPr>
          <w:sz w:val="24"/>
          <w:szCs w:val="24"/>
          <w:rtl w:val="0"/>
        </w:rPr>
        <w:t xml:space="preserve"> </w:t>
      </w:r>
      <w:hyperlink r:id="rId13">
        <w:r w:rsidDel="00000000" w:rsidR="00000000" w:rsidRPr="00000000">
          <w:rPr>
            <w:color w:val="0563c1"/>
            <w:sz w:val="24"/>
            <w:szCs w:val="24"/>
            <w:u w:val="single"/>
            <w:rtl w:val="0"/>
          </w:rPr>
          <w:t xml:space="preserve">https://www.solano.courts.ca.gov/Courts/ProblemSolvingCourts.html#s2</w:t>
        </w:r>
      </w:hyperlink>
      <w:r w:rsidDel="00000000" w:rsidR="00000000" w:rsidRPr="00000000">
        <w:rPr>
          <w:sz w:val="24"/>
          <w:szCs w:val="24"/>
          <w:rtl w:val="0"/>
        </w:rPr>
        <w:t xml:space="preserve">, </w:t>
      </w:r>
    </w:p>
    <w:p w:rsidR="00000000" w:rsidDel="00000000" w:rsidP="00000000" w:rsidRDefault="00000000" w:rsidRPr="00000000" w14:paraId="000000AE">
      <w:pPr>
        <w:spacing w:after="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AF">
      <w:pPr>
        <w:spacing w:after="0" w:lineRule="auto"/>
        <w:rPr>
          <w:color w:val="000000"/>
          <w:sz w:val="24"/>
          <w:szCs w:val="24"/>
          <w:u w:val="single"/>
        </w:rPr>
      </w:pPr>
      <w:r w:rsidDel="00000000" w:rsidR="00000000" w:rsidRPr="00000000">
        <w:rPr>
          <w:sz w:val="24"/>
          <w:szCs w:val="24"/>
          <w:u w:val="single"/>
          <w:rtl w:val="0"/>
        </w:rPr>
        <w:t xml:space="preserve">ADDITIONAL CONTACTS AND INFORMATION</w:t>
      </w:r>
      <w:r w:rsidDel="00000000" w:rsidR="00000000" w:rsidRPr="00000000">
        <w:rPr>
          <w:rtl w:val="0"/>
        </w:rPr>
      </w:r>
    </w:p>
    <w:p w:rsidR="00000000" w:rsidDel="00000000" w:rsidP="00000000" w:rsidRDefault="00000000" w:rsidRPr="00000000" w14:paraId="000000B0">
      <w:pPr>
        <w:shd w:fill="ffffff" w:val="clear"/>
        <w:spacing w:after="0" w:lineRule="auto"/>
        <w:rPr>
          <w:color w:val="666666"/>
          <w:sz w:val="24"/>
          <w:szCs w:val="24"/>
        </w:rPr>
      </w:pPr>
      <w:r w:rsidDel="00000000" w:rsidR="00000000" w:rsidRPr="00000000">
        <w:rPr>
          <w:rtl w:val="0"/>
        </w:rPr>
      </w:r>
    </w:p>
    <w:p w:rsidR="00000000" w:rsidDel="00000000" w:rsidP="00000000" w:rsidRDefault="00000000" w:rsidRPr="00000000" w14:paraId="000000B1">
      <w:pPr>
        <w:spacing w:after="0" w:lineRule="auto"/>
        <w:rPr>
          <w:sz w:val="24"/>
          <w:szCs w:val="24"/>
        </w:rPr>
      </w:pPr>
      <w:r w:rsidDel="00000000" w:rsidR="00000000" w:rsidRPr="00000000">
        <w:rPr>
          <w:sz w:val="24"/>
          <w:szCs w:val="24"/>
          <w:rtl w:val="0"/>
        </w:rPr>
        <w:t xml:space="preserve">FAMILY LIAISON/MENTAL HEALTH CLINICIAN</w:t>
      </w:r>
    </w:p>
    <w:p w:rsidR="00000000" w:rsidDel="00000000" w:rsidP="00000000" w:rsidRDefault="00000000" w:rsidRPr="00000000" w14:paraId="000000B2">
      <w:pPr>
        <w:spacing w:after="0" w:lineRule="auto"/>
        <w:rPr>
          <w:sz w:val="24"/>
          <w:szCs w:val="24"/>
        </w:rPr>
      </w:pPr>
      <w:r w:rsidDel="00000000" w:rsidR="00000000" w:rsidRPr="00000000">
        <w:rPr>
          <w:sz w:val="24"/>
          <w:szCs w:val="24"/>
          <w:rtl w:val="0"/>
        </w:rPr>
        <w:t xml:space="preserve">Wellness Recovery Unit</w:t>
      </w:r>
    </w:p>
    <w:p w:rsidR="00000000" w:rsidDel="00000000" w:rsidP="00000000" w:rsidRDefault="00000000" w:rsidRPr="00000000" w14:paraId="000000B3">
      <w:pPr>
        <w:spacing w:after="0" w:lineRule="auto"/>
        <w:rPr>
          <w:sz w:val="24"/>
          <w:szCs w:val="24"/>
        </w:rPr>
      </w:pPr>
      <w:r w:rsidDel="00000000" w:rsidR="00000000" w:rsidRPr="00000000">
        <w:rPr>
          <w:sz w:val="24"/>
          <w:szCs w:val="24"/>
          <w:rtl w:val="0"/>
        </w:rPr>
        <w:t xml:space="preserve">Solano County Behavioral Health</w:t>
      </w:r>
    </w:p>
    <w:p w:rsidR="00000000" w:rsidDel="00000000" w:rsidP="00000000" w:rsidRDefault="00000000" w:rsidRPr="00000000" w14:paraId="000000B4">
      <w:pPr>
        <w:spacing w:after="0" w:lineRule="auto"/>
        <w:rPr>
          <w:sz w:val="24"/>
          <w:szCs w:val="24"/>
        </w:rPr>
      </w:pPr>
      <w:r w:rsidDel="00000000" w:rsidR="00000000" w:rsidRPr="00000000">
        <w:rPr>
          <w:sz w:val="24"/>
          <w:szCs w:val="24"/>
          <w:rtl w:val="0"/>
        </w:rPr>
        <w:t xml:space="preserve">(707) 553-5493</w:t>
      </w:r>
    </w:p>
    <w:p w:rsidR="00000000" w:rsidDel="00000000" w:rsidP="00000000" w:rsidRDefault="00000000" w:rsidRPr="00000000" w14:paraId="000000B5">
      <w:pPr>
        <w:tabs>
          <w:tab w:val="center" w:pos="4680"/>
        </w:tabs>
        <w:spacing w:after="0" w:lineRule="auto"/>
        <w:rPr>
          <w:color w:val="323e4f"/>
          <w:sz w:val="24"/>
          <w:szCs w:val="24"/>
        </w:rPr>
      </w:pPr>
      <w:r w:rsidDel="00000000" w:rsidR="00000000" w:rsidRPr="00000000">
        <w:rPr>
          <w:rtl w:val="0"/>
        </w:rPr>
      </w:r>
    </w:p>
    <w:p w:rsidR="00000000" w:rsidDel="00000000" w:rsidP="00000000" w:rsidRDefault="00000000" w:rsidRPr="00000000" w14:paraId="000000B6">
      <w:pPr>
        <w:spacing w:after="0" w:lineRule="auto"/>
        <w:rPr>
          <w:sz w:val="24"/>
          <w:szCs w:val="24"/>
        </w:rPr>
      </w:pPr>
      <w:r w:rsidDel="00000000" w:rsidR="00000000" w:rsidRPr="00000000">
        <w:rPr>
          <w:sz w:val="24"/>
          <w:szCs w:val="24"/>
          <w:rtl w:val="0"/>
        </w:rPr>
        <w:t xml:space="preserve">SOLANO COUNTY OFFICE OF FAMILY VIOLENCE PREVENTION</w:t>
      </w:r>
    </w:p>
    <w:p w:rsidR="00000000" w:rsidDel="00000000" w:rsidP="00000000" w:rsidRDefault="00000000" w:rsidRPr="00000000" w14:paraId="000000B7">
      <w:pPr>
        <w:spacing w:after="0" w:lineRule="auto"/>
        <w:rPr>
          <w:sz w:val="24"/>
          <w:szCs w:val="24"/>
        </w:rPr>
      </w:pPr>
      <w:r w:rsidDel="00000000" w:rsidR="00000000" w:rsidRPr="00000000">
        <w:rPr>
          <w:rtl w:val="0"/>
        </w:rPr>
      </w:r>
    </w:p>
    <w:p w:rsidR="00000000" w:rsidDel="00000000" w:rsidP="00000000" w:rsidRDefault="00000000" w:rsidRPr="00000000" w14:paraId="000000B8">
      <w:pPr>
        <w:spacing w:after="0" w:lineRule="auto"/>
        <w:rPr>
          <w:sz w:val="24"/>
          <w:szCs w:val="24"/>
        </w:rPr>
      </w:pPr>
      <w:r w:rsidDel="00000000" w:rsidR="00000000" w:rsidRPr="00000000">
        <w:rPr>
          <w:sz w:val="24"/>
          <w:szCs w:val="24"/>
          <w:rtl w:val="0"/>
        </w:rPr>
        <w:t xml:space="preserve">Offers several services for victims of child abuse, domestic violence, elder abuse and sexual assault, including shelter, county services, restraining orders, victims’ assistance, and counseling.</w:t>
      </w:r>
    </w:p>
    <w:p w:rsidR="00000000" w:rsidDel="00000000" w:rsidP="00000000" w:rsidRDefault="00000000" w:rsidRPr="00000000" w14:paraId="000000B9">
      <w:pPr>
        <w:spacing w:after="0" w:lineRule="auto"/>
        <w:rPr>
          <w:sz w:val="24"/>
          <w:szCs w:val="24"/>
        </w:rPr>
      </w:pPr>
      <w:r w:rsidDel="00000000" w:rsidR="00000000" w:rsidRPr="00000000">
        <w:rPr>
          <w:rtl w:val="0"/>
        </w:rPr>
      </w:r>
    </w:p>
    <w:p w:rsidR="00000000" w:rsidDel="00000000" w:rsidP="00000000" w:rsidRDefault="00000000" w:rsidRPr="00000000" w14:paraId="000000BA">
      <w:pPr>
        <w:spacing w:after="0" w:lineRule="auto"/>
        <w:rPr>
          <w:sz w:val="24"/>
          <w:szCs w:val="24"/>
        </w:rPr>
      </w:pPr>
      <w:r w:rsidDel="00000000" w:rsidR="00000000" w:rsidRPr="00000000">
        <w:rPr>
          <w:sz w:val="24"/>
          <w:szCs w:val="24"/>
          <w:rtl w:val="0"/>
        </w:rPr>
        <w:t xml:space="preserve">Solano Family Justice Center</w:t>
      </w:r>
    </w:p>
    <w:p w:rsidR="00000000" w:rsidDel="00000000" w:rsidP="00000000" w:rsidRDefault="00000000" w:rsidRPr="00000000" w14:paraId="000000BB">
      <w:pPr>
        <w:spacing w:after="0" w:lineRule="auto"/>
        <w:rPr>
          <w:sz w:val="24"/>
          <w:szCs w:val="24"/>
        </w:rPr>
      </w:pPr>
      <w:r w:rsidDel="00000000" w:rsidR="00000000" w:rsidRPr="00000000">
        <w:rPr>
          <w:sz w:val="24"/>
          <w:szCs w:val="24"/>
          <w:rtl w:val="0"/>
        </w:rPr>
        <w:t xml:space="preserve">604 Empire Street</w:t>
      </w:r>
    </w:p>
    <w:p w:rsidR="00000000" w:rsidDel="00000000" w:rsidP="00000000" w:rsidRDefault="00000000" w:rsidRPr="00000000" w14:paraId="000000BC">
      <w:pPr>
        <w:spacing w:after="0" w:lineRule="auto"/>
        <w:rPr>
          <w:sz w:val="24"/>
          <w:szCs w:val="24"/>
        </w:rPr>
      </w:pPr>
      <w:r w:rsidDel="00000000" w:rsidR="00000000" w:rsidRPr="00000000">
        <w:rPr>
          <w:sz w:val="24"/>
          <w:szCs w:val="24"/>
          <w:rtl w:val="0"/>
        </w:rPr>
        <w:t xml:space="preserve">Fairfield, CA  94533</w:t>
      </w:r>
    </w:p>
    <w:p w:rsidR="00000000" w:rsidDel="00000000" w:rsidP="00000000" w:rsidRDefault="00000000" w:rsidRPr="00000000" w14:paraId="000000BD">
      <w:pPr>
        <w:spacing w:after="0" w:lineRule="auto"/>
        <w:rPr>
          <w:sz w:val="24"/>
          <w:szCs w:val="24"/>
        </w:rPr>
      </w:pPr>
      <w:r w:rsidDel="00000000" w:rsidR="00000000" w:rsidRPr="00000000">
        <w:rPr>
          <w:rtl w:val="0"/>
        </w:rPr>
      </w:r>
    </w:p>
    <w:p w:rsidR="00000000" w:rsidDel="00000000" w:rsidP="00000000" w:rsidRDefault="00000000" w:rsidRPr="00000000" w14:paraId="000000BE">
      <w:pPr>
        <w:spacing w:after="0" w:lineRule="auto"/>
        <w:rPr>
          <w:sz w:val="24"/>
          <w:szCs w:val="24"/>
        </w:rPr>
      </w:pPr>
      <w:r w:rsidDel="00000000" w:rsidR="00000000" w:rsidRPr="00000000">
        <w:rPr>
          <w:sz w:val="24"/>
          <w:szCs w:val="24"/>
          <w:rtl w:val="0"/>
        </w:rPr>
        <w:t xml:space="preserve">707-784-7635 to make an appointment</w:t>
      </w:r>
    </w:p>
    <w:p w:rsidR="00000000" w:rsidDel="00000000" w:rsidP="00000000" w:rsidRDefault="00000000" w:rsidRPr="00000000" w14:paraId="000000BF">
      <w:pPr>
        <w:spacing w:after="0" w:lineRule="auto"/>
        <w:rPr>
          <w:sz w:val="24"/>
          <w:szCs w:val="24"/>
        </w:rPr>
      </w:pPr>
      <w:r w:rsidDel="00000000" w:rsidR="00000000" w:rsidRPr="00000000">
        <w:rPr>
          <w:rtl w:val="0"/>
        </w:rPr>
      </w:r>
    </w:p>
    <w:p w:rsidR="00000000" w:rsidDel="00000000" w:rsidP="00000000" w:rsidRDefault="00000000" w:rsidRPr="00000000" w14:paraId="000000C0">
      <w:pPr>
        <w:spacing w:after="0" w:lineRule="auto"/>
        <w:rPr>
          <w:sz w:val="24"/>
          <w:szCs w:val="24"/>
        </w:rPr>
      </w:pPr>
      <w:r w:rsidDel="00000000" w:rsidR="00000000" w:rsidRPr="00000000">
        <w:rPr>
          <w:sz w:val="24"/>
          <w:szCs w:val="24"/>
          <w:rtl w:val="0"/>
        </w:rPr>
        <w:t xml:space="preserve">Drop-Ins welcome Monday through Friday 9:00 a.m. to 4:00 p.m.</w:t>
      </w:r>
    </w:p>
    <w:p w:rsidR="00000000" w:rsidDel="00000000" w:rsidP="00000000" w:rsidRDefault="00000000" w:rsidRPr="00000000" w14:paraId="000000C1">
      <w:pPr>
        <w:spacing w:after="0" w:lineRule="auto"/>
        <w:rPr>
          <w:sz w:val="24"/>
          <w:szCs w:val="24"/>
        </w:rPr>
      </w:pPr>
      <w:hyperlink r:id="rId14">
        <w:r w:rsidDel="00000000" w:rsidR="00000000" w:rsidRPr="00000000">
          <w:rPr>
            <w:color w:val="1155cc"/>
            <w:sz w:val="24"/>
            <w:szCs w:val="24"/>
            <w:u w:val="single"/>
            <w:rtl w:val="0"/>
          </w:rPr>
          <w:t xml:space="preserve">https://www.solanocounty.com/depts/fvp/fjc/default.asp</w:t>
        </w:r>
      </w:hyperlink>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sectPr>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05CA"/>
    <w:pPr>
      <w:spacing w:after="200" w:line="240" w:lineRule="auto"/>
    </w:pPr>
    <w:rPr>
      <w:rFonts w:asciiTheme="minorHAnsi" w:cstheme="minorBidi" w:hAnsi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05CA"/>
    <w:pPr>
      <w:ind w:left="720"/>
      <w:contextualSpacing w:val="1"/>
    </w:pPr>
  </w:style>
  <w:style w:type="character" w:styleId="Hyperlink">
    <w:name w:val="Hyperlink"/>
    <w:basedOn w:val="DefaultParagraphFont"/>
    <w:uiPriority w:val="99"/>
    <w:unhideWhenUsed w:val="1"/>
    <w:rsid w:val="00CD05CA"/>
    <w:rPr>
      <w:color w:val="0563c1" w:themeColor="hyperlink"/>
      <w:u w:val="single"/>
    </w:rPr>
  </w:style>
  <w:style w:type="paragraph" w:styleId="Header">
    <w:name w:val="header"/>
    <w:basedOn w:val="Normal"/>
    <w:link w:val="HeaderChar"/>
    <w:uiPriority w:val="99"/>
    <w:unhideWhenUsed w:val="1"/>
    <w:rsid w:val="00B65738"/>
    <w:pPr>
      <w:tabs>
        <w:tab w:val="center" w:pos="4680"/>
        <w:tab w:val="right" w:pos="9360"/>
      </w:tabs>
      <w:spacing w:after="0"/>
    </w:pPr>
  </w:style>
  <w:style w:type="character" w:styleId="HeaderChar" w:customStyle="1">
    <w:name w:val="Header Char"/>
    <w:basedOn w:val="DefaultParagraphFont"/>
    <w:link w:val="Header"/>
    <w:uiPriority w:val="99"/>
    <w:rsid w:val="00B65738"/>
    <w:rPr>
      <w:rFonts w:asciiTheme="minorHAnsi" w:cstheme="minorBidi" w:hAnsiTheme="minorHAnsi"/>
      <w:sz w:val="22"/>
      <w:szCs w:val="22"/>
    </w:rPr>
  </w:style>
  <w:style w:type="paragraph" w:styleId="Footer">
    <w:name w:val="footer"/>
    <w:basedOn w:val="Normal"/>
    <w:link w:val="FooterChar"/>
    <w:uiPriority w:val="99"/>
    <w:unhideWhenUsed w:val="1"/>
    <w:rsid w:val="00B65738"/>
    <w:pPr>
      <w:tabs>
        <w:tab w:val="center" w:pos="4680"/>
        <w:tab w:val="right" w:pos="9360"/>
      </w:tabs>
      <w:spacing w:after="0"/>
    </w:pPr>
  </w:style>
  <w:style w:type="character" w:styleId="FooterChar" w:customStyle="1">
    <w:name w:val="Footer Char"/>
    <w:basedOn w:val="DefaultParagraphFont"/>
    <w:link w:val="Footer"/>
    <w:uiPriority w:val="99"/>
    <w:rsid w:val="00B65738"/>
    <w:rPr>
      <w:rFonts w:asciiTheme="minorHAnsi" w:cstheme="minorBidi" w:hAnsiTheme="minorHAnsi"/>
      <w:sz w:val="22"/>
      <w:szCs w:val="22"/>
    </w:rPr>
  </w:style>
  <w:style w:type="character" w:styleId="UnresolvedMention">
    <w:name w:val="Unresolved Mention"/>
    <w:basedOn w:val="DefaultParagraphFont"/>
    <w:uiPriority w:val="99"/>
    <w:semiHidden w:val="1"/>
    <w:unhideWhenUsed w:val="1"/>
    <w:rsid w:val="003E38B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solano.ca.us/depts/sheriff/custody_division/jail_commisary_icare_package.asp" TargetMode="External"/><Relationship Id="rId10" Type="http://schemas.openxmlformats.org/officeDocument/2006/relationships/hyperlink" Target="http://www.touchpaydirect.com" TargetMode="External"/><Relationship Id="rId13" Type="http://schemas.openxmlformats.org/officeDocument/2006/relationships/hyperlink" Target="https://www.solano.courts.ca.gov/Courts/ProblemSolvingCourts.html#s2" TargetMode="External"/><Relationship Id="rId12" Type="http://schemas.openxmlformats.org/officeDocument/2006/relationships/hyperlink" Target="https://www.solanocounty.com/depts/mhs/aot.a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solano.ca.us/depts/sheriff/custody_division/jail_mail_information.asp" TargetMode="External"/><Relationship Id="rId15" Type="http://schemas.openxmlformats.org/officeDocument/2006/relationships/footer" Target="footer1.xml"/><Relationship Id="rId14" Type="http://schemas.openxmlformats.org/officeDocument/2006/relationships/hyperlink" Target="https://www.solanocounty.com/depts/fvp/fjc/default.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finmatesearch.solanocounty.com" TargetMode="External"/><Relationship Id="rId8" Type="http://schemas.openxmlformats.org/officeDocument/2006/relationships/hyperlink" Target="http://www.co.solano.ca.us/depts/sheriff/custody_division/jail_visiting_information/justice_center_detention_facilit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MqXs6dRq2eP6E3pRhdRbyTykTQ==">AMUW2mU9ACYtGth8TkSbbxOrSC0eRawCIcbFA5cIMXeUT5vwvshp5Ta0OwIrSPvceUonz5ncKGj7Wb+KEQjzjIp2ujfD4MZRa3sOA9UmULuKMu6kPobPrao=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2020-09-18T17:42:00Z</dcterms:created>
  <dc:creator>Lisa URen</dc:creator>
</cp:coreProperties>
</file>